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249D" w:rsidRPr="006802B4" w:rsidTr="00872935">
        <w:tc>
          <w:tcPr>
            <w:tcW w:w="4606" w:type="dxa"/>
          </w:tcPr>
          <w:p w:rsidR="00FD249D" w:rsidRPr="006802B4" w:rsidRDefault="00FD249D" w:rsidP="00DE2B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802B4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6802B4" w:rsidRDefault="00DE2B06" w:rsidP="00DE2B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802B4">
              <w:rPr>
                <w:rFonts w:ascii="Times New Roman" w:hAnsi="Times New Roman" w:cs="Times New Roman"/>
                <w:b/>
              </w:rPr>
              <w:t>u</w:t>
            </w:r>
            <w:r w:rsidR="00FD249D" w:rsidRPr="006802B4">
              <w:rPr>
                <w:rFonts w:ascii="Times New Roman" w:hAnsi="Times New Roman" w:cs="Times New Roman"/>
                <w:b/>
              </w:rPr>
              <w:t>l. Pocztowa 1</w:t>
            </w:r>
          </w:p>
          <w:p w:rsidR="00FD249D" w:rsidRPr="006802B4" w:rsidRDefault="00FD249D" w:rsidP="00DE2B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802B4"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D249D" w:rsidRPr="006802B4" w:rsidRDefault="00FD249D" w:rsidP="00A123FD">
            <w:pPr>
              <w:jc w:val="right"/>
              <w:rPr>
                <w:rFonts w:ascii="Times New Roman" w:hAnsi="Times New Roman" w:cs="Times New Roman"/>
              </w:rPr>
            </w:pPr>
            <w:r w:rsidRPr="006802B4">
              <w:rPr>
                <w:rFonts w:ascii="Times New Roman" w:hAnsi="Times New Roman" w:cs="Times New Roman"/>
              </w:rPr>
              <w:t xml:space="preserve">Kałuszyn, </w:t>
            </w:r>
            <w:r w:rsidR="00A123FD">
              <w:rPr>
                <w:rFonts w:ascii="Times New Roman" w:hAnsi="Times New Roman" w:cs="Times New Roman"/>
              </w:rPr>
              <w:t>14</w:t>
            </w:r>
            <w:r w:rsidR="00302A50" w:rsidRPr="006802B4">
              <w:rPr>
                <w:rFonts w:ascii="Times New Roman" w:hAnsi="Times New Roman" w:cs="Times New Roman"/>
              </w:rPr>
              <w:t>.</w:t>
            </w:r>
            <w:r w:rsidR="00A123FD">
              <w:rPr>
                <w:rFonts w:ascii="Times New Roman" w:hAnsi="Times New Roman" w:cs="Times New Roman"/>
              </w:rPr>
              <w:t>10</w:t>
            </w:r>
            <w:r w:rsidRPr="006802B4">
              <w:rPr>
                <w:rFonts w:ascii="Times New Roman" w:hAnsi="Times New Roman" w:cs="Times New Roman"/>
              </w:rPr>
              <w:t>.2025r.</w:t>
            </w:r>
          </w:p>
        </w:tc>
      </w:tr>
      <w:tr w:rsidR="00FD249D" w:rsidRPr="006802B4" w:rsidTr="00872935">
        <w:tc>
          <w:tcPr>
            <w:tcW w:w="4606" w:type="dxa"/>
          </w:tcPr>
          <w:p w:rsidR="00FD249D" w:rsidRPr="006802B4" w:rsidRDefault="00FD249D" w:rsidP="00872935">
            <w:pPr>
              <w:jc w:val="center"/>
              <w:rPr>
                <w:rFonts w:ascii="Times New Roman" w:hAnsi="Times New Roman" w:cs="Times New Roman"/>
              </w:rPr>
            </w:pPr>
          </w:p>
          <w:p w:rsidR="00FD249D" w:rsidRPr="006802B4" w:rsidRDefault="00FD249D" w:rsidP="00A123FD">
            <w:pPr>
              <w:jc w:val="center"/>
              <w:rPr>
                <w:rFonts w:ascii="Times New Roman" w:hAnsi="Times New Roman" w:cs="Times New Roman"/>
              </w:rPr>
            </w:pPr>
            <w:r w:rsidRPr="006802B4">
              <w:rPr>
                <w:rFonts w:ascii="Times New Roman" w:hAnsi="Times New Roman" w:cs="Times New Roman"/>
              </w:rPr>
              <w:t>GPS.6730.</w:t>
            </w:r>
            <w:r w:rsidR="00DE2B06" w:rsidRPr="006802B4">
              <w:rPr>
                <w:rFonts w:ascii="Times New Roman" w:hAnsi="Times New Roman" w:cs="Times New Roman"/>
              </w:rPr>
              <w:t>20</w:t>
            </w:r>
            <w:r w:rsidR="00A123FD">
              <w:rPr>
                <w:rFonts w:ascii="Times New Roman" w:hAnsi="Times New Roman" w:cs="Times New Roman"/>
              </w:rPr>
              <w:t>5</w:t>
            </w:r>
            <w:r w:rsidRPr="006802B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D249D" w:rsidRPr="006802B4" w:rsidRDefault="00FD249D" w:rsidP="00872935"/>
        </w:tc>
      </w:tr>
    </w:tbl>
    <w:p w:rsidR="00FD249D" w:rsidRPr="006802B4" w:rsidRDefault="00FD249D" w:rsidP="00FD249D"/>
    <w:p w:rsidR="00FD249D" w:rsidRPr="006802B4" w:rsidRDefault="00FD249D" w:rsidP="00FD249D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6802B4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6802B4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6802B4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6802B4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DE2B06" w:rsidRPr="006802B4">
        <w:rPr>
          <w:rFonts w:ascii="Cambria" w:eastAsia="Times New Roman" w:hAnsi="Cambria" w:cs="Times New Roman"/>
          <w:sz w:val="24"/>
          <w:szCs w:val="24"/>
          <w:lang w:eastAsia="pl-PL"/>
        </w:rPr>
        <w:t>01.09.2025 r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zostało wszczęte na wniosek Inwestora postępowanie administracyjne w sprawie ustalenia warunków zabudowy dla realizacji inwestycji polegającej na </w:t>
      </w:r>
      <w:r w:rsidR="00CB0571"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7A7E15" w:rsidRPr="006802B4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 xml:space="preserve">budynku mieszkalnego jednorodzinnego wraz z niezbędną infrastrukturą towarzyszącą na części działki nr ew. </w:t>
      </w:r>
      <w:r w:rsidR="00A123FD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>59</w:t>
      </w:r>
      <w:bookmarkStart w:id="0" w:name="_GoBack"/>
      <w:bookmarkEnd w:id="0"/>
      <w:r w:rsidR="007A7E15" w:rsidRPr="006802B4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 xml:space="preserve"> obręb Falbogi, gm. Kałuszyn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6802B4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6802B4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 xml:space="preserve">w Kałuszynie 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6802B4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802B4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6802B4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7A7E15" w:rsidRPr="006802B4">
        <w:rPr>
          <w:rFonts w:ascii="Cambria" w:eastAsia="Times New Roman" w:hAnsi="Cambria" w:cs="Times New Roman"/>
          <w:sz w:val="24"/>
          <w:szCs w:val="24"/>
          <w:lang w:eastAsia="pl-PL"/>
        </w:rPr>
        <w:t>239</w:t>
      </w:r>
      <w:r w:rsidR="000F49FE"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7A7E15" w:rsidRPr="006802B4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6802B4" w:rsidRPr="006802B4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6802B4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6802B4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6802B4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6802B4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6802B4" w:rsidRPr="006802B4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6802B4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802B4">
        <w:rPr>
          <w:rFonts w:ascii="Cambria" w:eastAsia="Times New Roman" w:hAnsi="Cambria" w:cs="Times New Roman"/>
          <w:sz w:val="24"/>
          <w:szCs w:val="24"/>
          <w:lang w:eastAsia="pl-PL"/>
        </w:rPr>
        <w:t>A/a</w:t>
      </w:r>
    </w:p>
    <w:p w:rsidR="00C83660" w:rsidRDefault="00A123FD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A123FD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A09A4"/>
    <w:rsid w:val="002A700E"/>
    <w:rsid w:val="00302A50"/>
    <w:rsid w:val="00333350"/>
    <w:rsid w:val="006802B4"/>
    <w:rsid w:val="007043AA"/>
    <w:rsid w:val="007A7E15"/>
    <w:rsid w:val="00972931"/>
    <w:rsid w:val="009C3EC7"/>
    <w:rsid w:val="00A123FD"/>
    <w:rsid w:val="00B04861"/>
    <w:rsid w:val="00CB0571"/>
    <w:rsid w:val="00D75DC3"/>
    <w:rsid w:val="00DA7810"/>
    <w:rsid w:val="00DE2B06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68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68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14</cp:revision>
  <dcterms:created xsi:type="dcterms:W3CDTF">2025-05-07T09:53:00Z</dcterms:created>
  <dcterms:modified xsi:type="dcterms:W3CDTF">2025-10-14T14:13:00Z</dcterms:modified>
</cp:coreProperties>
</file>