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BB6BAB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BB6BAB">
              <w:rPr>
                <w:rFonts w:ascii="Times New Roman" w:hAnsi="Times New Roman" w:cs="Times New Roman"/>
              </w:rPr>
              <w:t>10</w:t>
            </w:r>
            <w:r w:rsidR="00295901" w:rsidRPr="00295901">
              <w:rPr>
                <w:rFonts w:ascii="Times New Roman" w:hAnsi="Times New Roman" w:cs="Times New Roman"/>
              </w:rPr>
              <w:t>.</w:t>
            </w:r>
            <w:r w:rsidR="008B030E">
              <w:rPr>
                <w:rFonts w:ascii="Times New Roman" w:hAnsi="Times New Roman" w:cs="Times New Roman"/>
              </w:rPr>
              <w:t>10</w:t>
            </w:r>
            <w:r w:rsidR="00295901" w:rsidRPr="00295901">
              <w:rPr>
                <w:rFonts w:ascii="Times New Roman" w:hAnsi="Times New Roman" w:cs="Times New Roman"/>
              </w:rPr>
              <w:t>.2025 r.</w:t>
            </w:r>
          </w:p>
        </w:tc>
      </w:tr>
    </w:tbl>
    <w:p w:rsidR="00B5104A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7654F3">
        <w:rPr>
          <w:rFonts w:ascii="Times New Roman" w:hAnsi="Times New Roman" w:cs="Times New Roman"/>
          <w:sz w:val="24"/>
        </w:rPr>
        <w:t>42</w:t>
      </w:r>
      <w:r w:rsidR="00BB6BAB">
        <w:rPr>
          <w:rFonts w:ascii="Times New Roman" w:hAnsi="Times New Roman" w:cs="Times New Roman"/>
          <w:sz w:val="24"/>
        </w:rPr>
        <w:t>7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BB6BAB">
        <w:rPr>
          <w:rFonts w:ascii="Cambria" w:eastAsia="Times New Roman" w:hAnsi="Cambria" w:cs="Times New Roman"/>
          <w:sz w:val="24"/>
          <w:szCs w:val="24"/>
          <w:lang w:eastAsia="pl-PL"/>
        </w:rPr>
        <w:t>10</w:t>
      </w:r>
      <w:r w:rsidR="008B030E" w:rsidRPr="008B030E">
        <w:rPr>
          <w:rFonts w:ascii="Cambria" w:eastAsia="Times New Roman" w:hAnsi="Cambria" w:cs="Times New Roman"/>
          <w:sz w:val="24"/>
          <w:szCs w:val="24"/>
          <w:lang w:eastAsia="pl-PL"/>
        </w:rPr>
        <w:t>.10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</w:t>
      </w:r>
      <w:r w:rsidR="00BB6BAB" w:rsidRPr="00BB6BAB">
        <w:rPr>
          <w:rFonts w:ascii="Cambria" w:eastAsia="Times New Roman" w:hAnsi="Cambria" w:cs="Times New Roman"/>
          <w:sz w:val="24"/>
          <w:szCs w:val="24"/>
          <w:lang w:eastAsia="pl-PL"/>
        </w:rPr>
        <w:t>budynku mieszkalnego jednorodzinnego wraz z niezbędną infrastrukturą  na części działki  nr ew. 100 obręb Gołębiówka,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BB6BAB">
        <w:rPr>
          <w:rFonts w:ascii="Cambria" w:eastAsia="Times New Roman" w:hAnsi="Cambria" w:cs="Times New Roman"/>
          <w:sz w:val="24"/>
          <w:szCs w:val="24"/>
          <w:lang w:eastAsia="pl-PL"/>
        </w:rPr>
        <w:t>115 oraz 118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B030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BB6BAB">
        <w:rPr>
          <w:rFonts w:ascii="Cambria" w:eastAsia="Times New Roman" w:hAnsi="Cambria" w:cs="Times New Roman"/>
          <w:sz w:val="24"/>
          <w:szCs w:val="24"/>
          <w:lang w:eastAsia="pl-PL"/>
        </w:rPr>
        <w:t>Gołębiówka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BB6BAB">
        <w:rPr>
          <w:rFonts w:ascii="Cambria" w:eastAsia="Times New Roman" w:hAnsi="Cambria" w:cs="Times New Roman"/>
          <w:sz w:val="24"/>
          <w:szCs w:val="24"/>
          <w:lang w:eastAsia="pl-PL"/>
        </w:rPr>
        <w:t>Gołębiówka</w:t>
      </w:r>
      <w:bookmarkStart w:id="0" w:name="_GoBack"/>
      <w:bookmarkEnd w:id="0"/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BB6BAB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BB6BAB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45D8C"/>
    <w:rsid w:val="004E59BA"/>
    <w:rsid w:val="006171DA"/>
    <w:rsid w:val="00711B74"/>
    <w:rsid w:val="007654F3"/>
    <w:rsid w:val="008A323A"/>
    <w:rsid w:val="008B030E"/>
    <w:rsid w:val="00972931"/>
    <w:rsid w:val="009C3EC7"/>
    <w:rsid w:val="00B04861"/>
    <w:rsid w:val="00B33C44"/>
    <w:rsid w:val="00B4132F"/>
    <w:rsid w:val="00B5104A"/>
    <w:rsid w:val="00BB6BAB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21</cp:revision>
  <cp:lastPrinted>2025-09-10T09:45:00Z</cp:lastPrinted>
  <dcterms:created xsi:type="dcterms:W3CDTF">2025-05-07T09:53:00Z</dcterms:created>
  <dcterms:modified xsi:type="dcterms:W3CDTF">2025-10-10T07:51:00Z</dcterms:modified>
</cp:coreProperties>
</file>