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295901" w:rsidTr="00B5104A">
        <w:tc>
          <w:tcPr>
            <w:tcW w:w="4542" w:type="dxa"/>
          </w:tcPr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Ul. Pocztowa 1</w:t>
            </w:r>
          </w:p>
          <w:p w:rsidR="00B5104A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29590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295901" w:rsidRDefault="00FD249D" w:rsidP="00E64A7A">
            <w:pPr>
              <w:jc w:val="right"/>
              <w:rPr>
                <w:rFonts w:ascii="Times New Roman" w:hAnsi="Times New Roman" w:cs="Times New Roman"/>
              </w:rPr>
            </w:pPr>
            <w:r w:rsidRPr="00295901">
              <w:rPr>
                <w:rFonts w:ascii="Times New Roman" w:hAnsi="Times New Roman" w:cs="Times New Roman"/>
              </w:rPr>
              <w:t xml:space="preserve">Kałuszyn, </w:t>
            </w:r>
            <w:r w:rsidR="00E64A7A">
              <w:rPr>
                <w:rFonts w:ascii="Times New Roman" w:hAnsi="Times New Roman" w:cs="Times New Roman"/>
              </w:rPr>
              <w:t>13</w:t>
            </w:r>
            <w:r w:rsidR="00295901" w:rsidRPr="00295901">
              <w:rPr>
                <w:rFonts w:ascii="Times New Roman" w:hAnsi="Times New Roman" w:cs="Times New Roman"/>
              </w:rPr>
              <w:t>.</w:t>
            </w:r>
            <w:r w:rsidR="00E64A7A">
              <w:rPr>
                <w:rFonts w:ascii="Times New Roman" w:hAnsi="Times New Roman" w:cs="Times New Roman"/>
              </w:rPr>
              <w:t>10</w:t>
            </w:r>
            <w:r w:rsidR="00295901" w:rsidRPr="00295901">
              <w:rPr>
                <w:rFonts w:ascii="Times New Roman" w:hAnsi="Times New Roman" w:cs="Times New Roman"/>
              </w:rPr>
              <w:t>.2025 r.</w:t>
            </w:r>
          </w:p>
        </w:tc>
      </w:tr>
    </w:tbl>
    <w:p w:rsidR="00B5104A" w:rsidRPr="00295901" w:rsidRDefault="00295901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295901">
        <w:rPr>
          <w:rFonts w:ascii="Times New Roman" w:hAnsi="Times New Roman" w:cs="Times New Roman"/>
          <w:sz w:val="24"/>
        </w:rPr>
        <w:t xml:space="preserve">GPS.6730. </w:t>
      </w:r>
      <w:r w:rsidR="00E64A7A">
        <w:rPr>
          <w:rFonts w:ascii="Times New Roman" w:hAnsi="Times New Roman" w:cs="Times New Roman"/>
          <w:sz w:val="24"/>
        </w:rPr>
        <w:t>448</w:t>
      </w:r>
      <w:r w:rsidRPr="00295901">
        <w:rPr>
          <w:rFonts w:ascii="Times New Roman" w:hAnsi="Times New Roman" w:cs="Times New Roman"/>
          <w:sz w:val="24"/>
        </w:rPr>
        <w:t>.2025</w:t>
      </w:r>
      <w:r w:rsidR="00B5104A" w:rsidRPr="00295901">
        <w:rPr>
          <w:rFonts w:ascii="Times New Roman" w:hAnsi="Times New Roman" w:cs="Times New Roman"/>
          <w:sz w:val="24"/>
        </w:rPr>
        <w:tab/>
      </w:r>
    </w:p>
    <w:p w:rsidR="00FD249D" w:rsidRPr="0029590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podstawie art. 61 § 4 ustawy z dnia 14 czerwca 1960r. Kodeksu Postępowania Administracyjnego (j.t. Dz. U. z 2024r. poz. 572) oraz art. 53 ust. 1c ustawy z dnia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29590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E64A7A">
        <w:rPr>
          <w:rFonts w:ascii="Cambria" w:eastAsia="Times New Roman" w:hAnsi="Cambria" w:cs="Times New Roman"/>
          <w:sz w:val="24"/>
          <w:szCs w:val="24"/>
          <w:lang w:eastAsia="pl-PL"/>
        </w:rPr>
        <w:t>13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E64A7A">
        <w:rPr>
          <w:rFonts w:ascii="Cambria" w:eastAsia="Times New Roman" w:hAnsi="Cambria" w:cs="Times New Roman"/>
          <w:sz w:val="24"/>
          <w:szCs w:val="24"/>
          <w:lang w:eastAsia="pl-PL"/>
        </w:rPr>
        <w:t>10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.2025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E60A8F" w:rsidRPr="00E60A8F">
        <w:rPr>
          <w:rFonts w:ascii="Cambria" w:eastAsia="Times New Roman" w:hAnsi="Cambria" w:cs="Times New Roman"/>
          <w:sz w:val="24"/>
          <w:szCs w:val="24"/>
          <w:lang w:eastAsia="pl-PL"/>
        </w:rPr>
        <w:t>budow</w:t>
      </w:r>
      <w:r w:rsidR="00E60A8F">
        <w:rPr>
          <w:rFonts w:ascii="Cambria" w:eastAsia="Times New Roman" w:hAnsi="Cambria" w:cs="Times New Roman"/>
          <w:sz w:val="24"/>
          <w:szCs w:val="24"/>
          <w:lang w:eastAsia="pl-PL"/>
        </w:rPr>
        <w:t>ie</w:t>
      </w:r>
      <w:r w:rsidR="00E60A8F" w:rsidRPr="00E60A8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E64A7A" w:rsidRPr="00E64A7A">
        <w:rPr>
          <w:rFonts w:ascii="Cambria" w:eastAsia="Times New Roman" w:hAnsi="Cambria" w:cs="Times New Roman"/>
          <w:sz w:val="24"/>
          <w:szCs w:val="24"/>
          <w:lang w:eastAsia="pl-PL"/>
        </w:rPr>
        <w:t>budynku mieszkalnego jednorodzinnego na działce  nr ew. 272 obręb Nowe Groszki, gm. Kałuszyn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E64A7A">
        <w:rPr>
          <w:rFonts w:ascii="Cambria" w:eastAsia="Times New Roman" w:hAnsi="Cambria" w:cs="Times New Roman"/>
          <w:sz w:val="24"/>
          <w:szCs w:val="24"/>
          <w:lang w:eastAsia="pl-PL"/>
        </w:rPr>
        <w:t>816</w:t>
      </w:r>
      <w:r w:rsidR="000F49FE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E64A7A">
        <w:rPr>
          <w:rFonts w:ascii="Cambria" w:eastAsia="Times New Roman" w:hAnsi="Cambria" w:cs="Times New Roman"/>
          <w:sz w:val="24"/>
          <w:szCs w:val="24"/>
          <w:lang w:eastAsia="pl-PL"/>
        </w:rPr>
        <w:t>Nowe Groszki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E64A7A">
        <w:rPr>
          <w:rFonts w:ascii="Cambria" w:eastAsia="Times New Roman" w:hAnsi="Cambria" w:cs="Times New Roman"/>
          <w:sz w:val="24"/>
          <w:szCs w:val="24"/>
          <w:lang w:eastAsia="pl-PL"/>
        </w:rPr>
        <w:t>Nowe Groszki</w:t>
      </w:r>
      <w:bookmarkStart w:id="0" w:name="_GoBack"/>
      <w:bookmarkEnd w:id="0"/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E64A7A"/>
    <w:sectPr w:rsidR="00C836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E64A7A">
    <w:pPr>
      <w:pStyle w:val="Stopka"/>
      <w:rPr>
        <w:rFonts w:asciiTheme="majorHAnsi" w:hAnsiTheme="majorHAnsi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F49FE"/>
    <w:rsid w:val="00295901"/>
    <w:rsid w:val="002A09A4"/>
    <w:rsid w:val="002A700E"/>
    <w:rsid w:val="00333350"/>
    <w:rsid w:val="004E59BA"/>
    <w:rsid w:val="006137EC"/>
    <w:rsid w:val="006171DA"/>
    <w:rsid w:val="00711B74"/>
    <w:rsid w:val="008A323A"/>
    <w:rsid w:val="00972931"/>
    <w:rsid w:val="009C3EC7"/>
    <w:rsid w:val="00B04861"/>
    <w:rsid w:val="00B33C44"/>
    <w:rsid w:val="00B4132F"/>
    <w:rsid w:val="00B5104A"/>
    <w:rsid w:val="00CB0571"/>
    <w:rsid w:val="00D75DC3"/>
    <w:rsid w:val="00DA7810"/>
    <w:rsid w:val="00E60A8F"/>
    <w:rsid w:val="00E64A7A"/>
    <w:rsid w:val="00F81C2E"/>
    <w:rsid w:val="00FC1E99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21</cp:revision>
  <cp:lastPrinted>2025-09-10T09:45:00Z</cp:lastPrinted>
  <dcterms:created xsi:type="dcterms:W3CDTF">2025-05-07T09:53:00Z</dcterms:created>
  <dcterms:modified xsi:type="dcterms:W3CDTF">2025-10-13T15:50:00Z</dcterms:modified>
</cp:coreProperties>
</file>