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D3" w:rsidRDefault="00E6354F" w:rsidP="00E63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E6354F" w:rsidRDefault="00E6354F" w:rsidP="00E635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54F" w:rsidRDefault="00E6354F" w:rsidP="000B6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Informuje się , że Kolegium Sądu Okręgowego w Sie</w:t>
      </w:r>
      <w:r w:rsidR="005B4316">
        <w:rPr>
          <w:rFonts w:ascii="Times New Roman" w:hAnsi="Times New Roman" w:cs="Times New Roman"/>
          <w:sz w:val="28"/>
          <w:szCs w:val="28"/>
        </w:rPr>
        <w:t>dlcach  na posiedzeniu w dniu 18 maja 2023</w:t>
      </w:r>
      <w:r>
        <w:rPr>
          <w:rFonts w:ascii="Times New Roman" w:hAnsi="Times New Roman" w:cs="Times New Roman"/>
          <w:sz w:val="28"/>
          <w:szCs w:val="28"/>
        </w:rPr>
        <w:t xml:space="preserve"> roku, na podstawie art.161 ustawy z dnia 27 lipca 2001 roku – Prawo o ustroju sądów powszech</w:t>
      </w:r>
      <w:r w:rsidR="005B4316">
        <w:rPr>
          <w:rFonts w:ascii="Times New Roman" w:hAnsi="Times New Roman" w:cs="Times New Roman"/>
          <w:sz w:val="28"/>
          <w:szCs w:val="28"/>
        </w:rPr>
        <w:t xml:space="preserve">nych </w:t>
      </w:r>
      <w:r w:rsidR="000B6449">
        <w:rPr>
          <w:rFonts w:ascii="Times New Roman" w:hAnsi="Times New Roman" w:cs="Times New Roman"/>
          <w:sz w:val="28"/>
          <w:szCs w:val="28"/>
        </w:rPr>
        <w:t>, ustaliło na kadencję 2024-2027</w:t>
      </w:r>
      <w:r>
        <w:rPr>
          <w:rFonts w:ascii="Times New Roman" w:hAnsi="Times New Roman" w:cs="Times New Roman"/>
          <w:sz w:val="28"/>
          <w:szCs w:val="28"/>
        </w:rPr>
        <w:t xml:space="preserve"> następującą liczbę ławników, która winna być wybrana przez Radę Miejską w Kałuszynie do :</w:t>
      </w:r>
    </w:p>
    <w:p w:rsidR="00E6354F" w:rsidRDefault="00E6354F" w:rsidP="000B64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Sądu Rejonowego w Mińsku Mazowieckim</w:t>
      </w:r>
      <w:r w:rsidR="00153C1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ab/>
        <w:t xml:space="preserve">1  </w:t>
      </w:r>
    </w:p>
    <w:p w:rsidR="00E6354F" w:rsidRPr="00153C10" w:rsidRDefault="00E6354F" w:rsidP="000B64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Sądu Okręgowego w Siedlcach </w:t>
      </w:r>
      <w:r w:rsidR="00153C10">
        <w:rPr>
          <w:rFonts w:ascii="Times New Roman" w:hAnsi="Times New Roman" w:cs="Times New Roman"/>
          <w:sz w:val="28"/>
          <w:szCs w:val="28"/>
        </w:rPr>
        <w:t xml:space="preserve">- </w:t>
      </w:r>
      <w:r w:rsidR="005B43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54F" w:rsidRDefault="00E6354F" w:rsidP="000B6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Karty zgłoszeń kandydatów na ławników można  odebrać w Urzędzie Miejskim w Kałuszynie pok. Nr </w:t>
      </w:r>
      <w:r w:rsidR="00153C10">
        <w:rPr>
          <w:rFonts w:ascii="Times New Roman" w:hAnsi="Times New Roman" w:cs="Times New Roman"/>
          <w:sz w:val="28"/>
          <w:szCs w:val="28"/>
        </w:rPr>
        <w:t>7 w godz. urzę</w:t>
      </w:r>
      <w:r w:rsidR="005B4316">
        <w:rPr>
          <w:rFonts w:ascii="Times New Roman" w:hAnsi="Times New Roman" w:cs="Times New Roman"/>
          <w:sz w:val="28"/>
          <w:szCs w:val="28"/>
        </w:rPr>
        <w:t xml:space="preserve">dowania tj. poniedziałek – piątek </w:t>
      </w:r>
      <w:r>
        <w:rPr>
          <w:rFonts w:ascii="Times New Roman" w:hAnsi="Times New Roman" w:cs="Times New Roman"/>
          <w:sz w:val="28"/>
          <w:szCs w:val="28"/>
        </w:rPr>
        <w:t>w godz. 7,30-15,30.</w:t>
      </w:r>
    </w:p>
    <w:p w:rsidR="00E6354F" w:rsidRPr="005B4316" w:rsidRDefault="00E6354F" w:rsidP="00BC7B9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Karty zgłoszenia </w:t>
      </w:r>
      <w:r w:rsidR="00153C10">
        <w:rPr>
          <w:rFonts w:ascii="Times New Roman" w:hAnsi="Times New Roman" w:cs="Times New Roman"/>
          <w:sz w:val="28"/>
          <w:szCs w:val="28"/>
        </w:rPr>
        <w:t xml:space="preserve"> oraz wzory oświadczeń  dostępne są również na stronie  internetowej</w:t>
      </w:r>
      <w:r w:rsidR="005B4316">
        <w:rPr>
          <w:rFonts w:ascii="Times New Roman" w:hAnsi="Times New Roman" w:cs="Times New Roman"/>
          <w:sz w:val="28"/>
          <w:szCs w:val="28"/>
        </w:rPr>
        <w:t xml:space="preserve"> Urzędu Miejskiego w Kałuszynie </w:t>
      </w:r>
      <w:hyperlink r:id="rId5" w:history="1">
        <w:r w:rsidR="005B4316" w:rsidRPr="0071795C">
          <w:rPr>
            <w:rStyle w:val="Hipercze"/>
            <w:rFonts w:ascii="Times New Roman" w:hAnsi="Times New Roman" w:cs="Times New Roman"/>
            <w:color w:val="034990" w:themeColor="hyperlink" w:themeShade="BF"/>
            <w:sz w:val="28"/>
            <w:szCs w:val="28"/>
          </w:rPr>
          <w:t>www.umgkaluszyn.bip.org.pl</w:t>
        </w:r>
      </w:hyperlink>
    </w:p>
    <w:p w:rsidR="00153C10" w:rsidRDefault="00153C10" w:rsidP="000B6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Informacje związane z wyborem łaników udzielane są w Urzędzie Miejskim </w:t>
      </w:r>
      <w:r w:rsidR="005B4316">
        <w:rPr>
          <w:rFonts w:ascii="Times New Roman" w:hAnsi="Times New Roman" w:cs="Times New Roman"/>
          <w:sz w:val="28"/>
          <w:szCs w:val="28"/>
        </w:rPr>
        <w:t>w pok. Nr 7 tel. /25/ 75 76 618 wew. 11</w:t>
      </w:r>
    </w:p>
    <w:p w:rsidR="00153C10" w:rsidRDefault="00153C10" w:rsidP="000B6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C10" w:rsidRDefault="00153C10" w:rsidP="000B6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Zgłoszenia należy składać w sekretariacie Urzędu Miejskiego w Kałuszynie w godzinach urzędowania.</w:t>
      </w:r>
    </w:p>
    <w:p w:rsidR="00153C10" w:rsidRDefault="00153C10" w:rsidP="000B6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354F" w:rsidRPr="00DC282E" w:rsidRDefault="00153C10" w:rsidP="00DC282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3C10">
        <w:rPr>
          <w:rFonts w:ascii="Times New Roman" w:hAnsi="Times New Roman" w:cs="Times New Roman"/>
          <w:b/>
          <w:sz w:val="32"/>
          <w:szCs w:val="32"/>
        </w:rPr>
        <w:t>Termin zgłasza</w:t>
      </w:r>
      <w:r w:rsidR="005B4316">
        <w:rPr>
          <w:rFonts w:ascii="Times New Roman" w:hAnsi="Times New Roman" w:cs="Times New Roman"/>
          <w:b/>
          <w:sz w:val="32"/>
          <w:szCs w:val="32"/>
        </w:rPr>
        <w:t>nia kandydatów – 30 czerwca 2023</w:t>
      </w:r>
      <w:r w:rsidRPr="00153C10">
        <w:rPr>
          <w:rFonts w:ascii="Times New Roman" w:hAnsi="Times New Roman" w:cs="Times New Roman"/>
          <w:b/>
          <w:sz w:val="32"/>
          <w:szCs w:val="32"/>
        </w:rPr>
        <w:t xml:space="preserve"> roku. </w:t>
      </w:r>
      <w:bookmarkStart w:id="0" w:name="_GoBack"/>
      <w:bookmarkEnd w:id="0"/>
    </w:p>
    <w:sectPr w:rsidR="00E6354F" w:rsidRPr="00DC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57283"/>
    <w:multiLevelType w:val="hybridMultilevel"/>
    <w:tmpl w:val="CFA0B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4F"/>
    <w:rsid w:val="000B6449"/>
    <w:rsid w:val="00153C10"/>
    <w:rsid w:val="002E46E8"/>
    <w:rsid w:val="005B4316"/>
    <w:rsid w:val="00BC7B9A"/>
    <w:rsid w:val="00C91E79"/>
    <w:rsid w:val="00C949D3"/>
    <w:rsid w:val="00DC282E"/>
    <w:rsid w:val="00E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EC6A-54D5-47B0-BDB7-CA2D5EBE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31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E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79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gkaluszyn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Rosołowska</dc:creator>
  <cp:keywords/>
  <dc:description/>
  <cp:lastModifiedBy>Konto Microsoft</cp:lastModifiedBy>
  <cp:revision>2</cp:revision>
  <cp:lastPrinted>2023-05-31T06:33:00Z</cp:lastPrinted>
  <dcterms:created xsi:type="dcterms:W3CDTF">2023-06-01T06:50:00Z</dcterms:created>
  <dcterms:modified xsi:type="dcterms:W3CDTF">2023-06-01T06:50:00Z</dcterms:modified>
</cp:coreProperties>
</file>