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C" w:rsidRPr="00B723CC" w:rsidRDefault="00805FFC" w:rsidP="00805FFC">
      <w:pPr>
        <w:pStyle w:val="Nagwek8"/>
        <w:spacing w:after="240"/>
        <w:jc w:val="center"/>
        <w:rPr>
          <w:spacing w:val="80"/>
          <w:szCs w:val="32"/>
        </w:rPr>
      </w:pPr>
      <w:r>
        <w:rPr>
          <w:spacing w:val="80"/>
          <w:szCs w:val="32"/>
        </w:rPr>
        <w:t>INFORMACJA</w:t>
      </w:r>
    </w:p>
    <w:p w:rsidR="00441074" w:rsidRPr="00B723CC" w:rsidRDefault="00E467BC" w:rsidP="00B723CC">
      <w:pPr>
        <w:pStyle w:val="Nagwek8"/>
        <w:spacing w:after="240"/>
        <w:jc w:val="center"/>
        <w:rPr>
          <w:spacing w:val="80"/>
          <w:szCs w:val="32"/>
        </w:rPr>
      </w:pPr>
      <w:r w:rsidRPr="00B723CC">
        <w:rPr>
          <w:szCs w:val="32"/>
        </w:rPr>
        <w:t>Burmistrza Kałuszyna</w:t>
      </w:r>
    </w:p>
    <w:p w:rsidR="00441074" w:rsidRPr="00B723CC" w:rsidRDefault="00F934A7" w:rsidP="00F93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27 marca 2024</w:t>
      </w:r>
      <w:r w:rsidR="00E467BC" w:rsidRPr="00B723CC">
        <w:rPr>
          <w:b/>
          <w:i/>
          <w:sz w:val="32"/>
          <w:szCs w:val="32"/>
        </w:rPr>
        <w:t xml:space="preserve"> </w:t>
      </w:r>
      <w:r w:rsidR="00E467BC" w:rsidRPr="00B723CC">
        <w:rPr>
          <w:b/>
          <w:sz w:val="32"/>
          <w:szCs w:val="32"/>
        </w:rPr>
        <w:t>roku</w:t>
      </w:r>
    </w:p>
    <w:p w:rsidR="00441074" w:rsidRPr="00D940B6" w:rsidRDefault="00441074">
      <w:pPr>
        <w:jc w:val="center"/>
        <w:rPr>
          <w:b/>
          <w:bCs/>
        </w:rPr>
      </w:pPr>
    </w:p>
    <w:p w:rsidR="004239DF" w:rsidRPr="00F934A7" w:rsidRDefault="004239DF" w:rsidP="007A6205">
      <w:pPr>
        <w:pStyle w:val="Tekstpodstawowy3"/>
        <w:spacing w:line="276" w:lineRule="auto"/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D940B6">
        <w:rPr>
          <w:b/>
          <w:bCs/>
          <w:sz w:val="22"/>
          <w:szCs w:val="22"/>
        </w:rPr>
        <w:t>Na podstawie art. 37</w:t>
      </w:r>
      <w:r w:rsidR="00805FFC" w:rsidRPr="00D940B6">
        <w:rPr>
          <w:b/>
          <w:bCs/>
          <w:sz w:val="22"/>
          <w:szCs w:val="22"/>
        </w:rPr>
        <w:t xml:space="preserve">f  </w:t>
      </w:r>
      <w:r w:rsidR="00E467BC" w:rsidRPr="00D940B6">
        <w:rPr>
          <w:b/>
          <w:bCs/>
          <w:sz w:val="22"/>
          <w:szCs w:val="22"/>
        </w:rPr>
        <w:t xml:space="preserve">ustawy z dnia 5 stycznia 2011 r. – </w:t>
      </w:r>
      <w:r w:rsidR="00E467BC" w:rsidRPr="007A6205">
        <w:rPr>
          <w:b/>
          <w:bCs/>
          <w:sz w:val="22"/>
          <w:szCs w:val="22"/>
        </w:rPr>
        <w:t xml:space="preserve">Kodeks wyborczy </w:t>
      </w:r>
      <w:r w:rsidR="007A6205" w:rsidRPr="007A6205">
        <w:rPr>
          <w:b/>
          <w:bCs/>
          <w:sz w:val="22"/>
          <w:szCs w:val="22"/>
        </w:rPr>
        <w:t>(Dz. U. z 2023 r. poz. 2408)</w:t>
      </w:r>
      <w:r w:rsidR="007A6205">
        <w:rPr>
          <w:rFonts w:asciiTheme="majorBidi" w:hAnsiTheme="majorBidi" w:cstheme="majorBidi"/>
          <w:sz w:val="22"/>
          <w:szCs w:val="22"/>
        </w:rPr>
        <w:t xml:space="preserve"> </w:t>
      </w:r>
      <w:r w:rsidR="00E467BC" w:rsidRPr="00D940B6">
        <w:rPr>
          <w:b/>
          <w:bCs/>
          <w:sz w:val="22"/>
          <w:szCs w:val="22"/>
        </w:rPr>
        <w:t xml:space="preserve">Burmistrz Kałuszyna podaje do </w:t>
      </w:r>
      <w:r w:rsidR="00E467BC" w:rsidRPr="00F934A7">
        <w:rPr>
          <w:b/>
          <w:bCs/>
          <w:sz w:val="22"/>
          <w:szCs w:val="22"/>
        </w:rPr>
        <w:t xml:space="preserve">wiadomości wyborców </w:t>
      </w:r>
      <w:r w:rsidR="00157F12" w:rsidRPr="00F934A7">
        <w:rPr>
          <w:b/>
          <w:bCs/>
          <w:sz w:val="22"/>
          <w:szCs w:val="22"/>
        </w:rPr>
        <w:t xml:space="preserve">informację </w:t>
      </w:r>
      <w:r w:rsidR="00157F12" w:rsidRPr="00F934A7">
        <w:rPr>
          <w:b/>
          <w:bCs/>
        </w:rPr>
        <w:t>o organizacji bezpłatnego gminnego przewozu pasażerskiego</w:t>
      </w:r>
      <w:r w:rsidR="00F934A7" w:rsidRPr="00F934A7">
        <w:rPr>
          <w:rFonts w:asciiTheme="majorBidi" w:hAnsiTheme="majorBidi" w:cstheme="majorBidi"/>
          <w:b/>
          <w:bCs/>
          <w:sz w:val="22"/>
          <w:szCs w:val="22"/>
        </w:rPr>
        <w:t xml:space="preserve"> w wyborach do rad gmin, rad powiatów i sejmików województw oraz w wyborach wójtów, burmistrzów i prezydentów miast zarządzonych na dzień 7 kwietnia 2024 r.:</w:t>
      </w:r>
    </w:p>
    <w:p w:rsidR="00805FFC" w:rsidRPr="00805FFC" w:rsidRDefault="00805FFC" w:rsidP="00423F27">
      <w:pPr>
        <w:jc w:val="center"/>
        <w:rPr>
          <w:b/>
          <w:bCs/>
          <w:sz w:val="22"/>
          <w:szCs w:val="22"/>
        </w:rPr>
      </w:pPr>
      <w:r w:rsidRPr="00805FFC">
        <w:rPr>
          <w:b/>
          <w:bCs/>
          <w:sz w:val="22"/>
          <w:szCs w:val="22"/>
        </w:rPr>
        <w:t>I. Linia komunikacyjna do: Obwodowej Komisji Wyborczej  Nr 3 w Kałuszynie, z siedzibą  Szkoła Podstawowa  w Kałuszynie ul. Pocztowa 4, 05-310 Kałuszyn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5103"/>
        <w:gridCol w:w="3648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1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Leonów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Ryczołek – przystanek przy rondzie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Przytoka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Budy Przytockie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Marianka – miejsce zatrzymania naprzeciw posesji nr 8A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Kazimierzów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12:35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2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Milew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Mroczki 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Falbogi -   miejsce zatrzymania  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8:48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13:48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Wąsy  -   miejsce zatrzymania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8:53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13:53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Wity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14:00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14:10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3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Patok –  miejsce zatrzymania  przy świetlicy wiejskiej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14:15</w:t>
            </w:r>
          </w:p>
        </w:tc>
      </w:tr>
      <w:tr w:rsidR="007102D8" w:rsidRPr="007102D8" w:rsidTr="00C33F67">
        <w:trPr>
          <w:trHeight w:val="471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Szymony - miejsce zatrzymania    naprzeciwko posesji sołtysa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Olszewice - przystanek autobusowy obok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14:25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7671A5">
            <w:r w:rsidRPr="007102D8">
              <w:t>Obwodowa Komisja nr 3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9:30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14:30</w:t>
            </w:r>
          </w:p>
        </w:tc>
      </w:tr>
    </w:tbl>
    <w:p w:rsidR="00805FFC" w:rsidRPr="007102D8" w:rsidRDefault="00805FFC" w:rsidP="00805FFC">
      <w:r w:rsidRPr="007102D8">
        <w:t xml:space="preserve"> </w:t>
      </w:r>
    </w:p>
    <w:p w:rsidR="00F934A7" w:rsidRPr="00805FFC" w:rsidRDefault="00805FFC" w:rsidP="00F934A7">
      <w:pPr>
        <w:jc w:val="center"/>
        <w:rPr>
          <w:b/>
          <w:bCs/>
          <w:sz w:val="22"/>
          <w:szCs w:val="22"/>
        </w:rPr>
      </w:pPr>
      <w:r w:rsidRPr="007102D8">
        <w:rPr>
          <w:b/>
          <w:bCs/>
        </w:rPr>
        <w:t>II. Linia komunikacyjna do: O</w:t>
      </w:r>
      <w:r w:rsidR="00622437">
        <w:rPr>
          <w:b/>
          <w:bCs/>
        </w:rPr>
        <w:t>bwodowej Komisji Wyborczej  Nr 1</w:t>
      </w:r>
      <w:r w:rsidRPr="007102D8">
        <w:rPr>
          <w:b/>
          <w:bCs/>
        </w:rPr>
        <w:t xml:space="preserve"> w Kałuszynie, </w:t>
      </w:r>
      <w:r w:rsidR="00F934A7" w:rsidRPr="00805FFC">
        <w:rPr>
          <w:b/>
          <w:bCs/>
          <w:sz w:val="22"/>
          <w:szCs w:val="22"/>
        </w:rPr>
        <w:t>z siedzibą  Szkoła Podstawowa  w Kałuszynie ul. Pocztowa 4, 05-310 Kałuszyn</w:t>
      </w:r>
    </w:p>
    <w:p w:rsidR="00805FFC" w:rsidRPr="007102D8" w:rsidRDefault="00805FFC" w:rsidP="00F934A7">
      <w:pPr>
        <w:jc w:val="center"/>
        <w:rPr>
          <w:b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89"/>
        <w:gridCol w:w="3543"/>
        <w:gridCol w:w="4499"/>
        <w:gridCol w:w="3968"/>
      </w:tblGrid>
      <w:tr w:rsidR="007102D8" w:rsidRPr="007102D8" w:rsidTr="00C33F67">
        <w:tc>
          <w:tcPr>
            <w:tcW w:w="889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889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C33F67">
        <w:tc>
          <w:tcPr>
            <w:tcW w:w="889" w:type="dxa"/>
            <w:vMerge w:val="restart"/>
          </w:tcPr>
          <w:p w:rsidR="00BF2AAB" w:rsidRPr="007102D8" w:rsidRDefault="00BF2AAB" w:rsidP="00BD422A">
            <w:r w:rsidRPr="007102D8">
              <w:t>4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 Ul. Zawoda, Narty  – miejsce zatrzymania   przy zbiegu  tych ulic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7:27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12:27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Mostowa - miejsce zatrzymania obok kapliczki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7:28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12:28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622437" w:rsidP="00BD422A">
            <w:r>
              <w:t>Obwodowa Komisja nr 1</w:t>
            </w:r>
            <w:r w:rsidR="00BF2AAB" w:rsidRPr="007102D8">
              <w:t xml:space="preserve"> w Kałuszynie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7:30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12:30</w:t>
            </w:r>
          </w:p>
        </w:tc>
      </w:tr>
      <w:tr w:rsidR="007102D8" w:rsidRPr="007102D8" w:rsidTr="00C33F67">
        <w:tc>
          <w:tcPr>
            <w:tcW w:w="889" w:type="dxa"/>
          </w:tcPr>
          <w:p w:rsidR="00C33F67" w:rsidRPr="007102D8" w:rsidRDefault="00C33F67" w:rsidP="00BD422A">
            <w:r w:rsidRPr="007102D8">
              <w:t>5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Ul.  1-go Maja – przystanek autobusowy  obok zalewu Karczunek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9:05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14:05</w:t>
            </w:r>
          </w:p>
        </w:tc>
      </w:tr>
      <w:tr w:rsidR="00C33F67" w:rsidRPr="007102D8" w:rsidTr="00C33F67">
        <w:trPr>
          <w:trHeight w:val="78"/>
        </w:trPr>
        <w:tc>
          <w:tcPr>
            <w:tcW w:w="889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622437" w:rsidP="00BD422A">
            <w:r>
              <w:t xml:space="preserve">Obwodowa Komisja nr 1 </w:t>
            </w:r>
            <w:r w:rsidR="00C33F67" w:rsidRPr="007102D8">
              <w:t>w Kałuszynie</w:t>
            </w:r>
          </w:p>
        </w:tc>
        <w:tc>
          <w:tcPr>
            <w:tcW w:w="4499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9:12</w:t>
            </w:r>
          </w:p>
        </w:tc>
        <w:tc>
          <w:tcPr>
            <w:tcW w:w="3968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14:12</w:t>
            </w:r>
          </w:p>
        </w:tc>
      </w:tr>
    </w:tbl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</w:p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III. Linia komunikacyjna do: Obwodowej Komisji Wyborczej  Nr 4 w Chrościcach, z siedzibą  Szkołą Filialna w Chrościcach , Chrościce 2A,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3969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6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Zimnowoda -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11:05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16:05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Mały -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Duży - 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  <w:tr w:rsidR="00BF2AAB" w:rsidRPr="007102D8" w:rsidTr="00C33F67"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7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Wólka Kałuska  - 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11:30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16:30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Żebrówka - miejsce zatrzymania    naprzeciwko posesji sołtysa 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Abramy -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Szembory - miejsce zatrzymania    naprzeciwko posesji sołtysa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11:17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16:17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Kluki - miejsce zatrzymania    naprzeciwko posesji nr 5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</w:tbl>
    <w:p w:rsidR="00805FFC" w:rsidRPr="007102D8" w:rsidRDefault="00805FFC" w:rsidP="00805FFC"/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IV. Linia komunikacyjna do: Obwodowej Komisji Wyborczej  Nr 5 w Gołębiówce, z siedzibą  budynek Ochotniczej Straży Pożarnej w Gołębiówce, Gołębiówka  43 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4290"/>
      </w:tblGrid>
      <w:tr w:rsidR="007102D8" w:rsidRPr="007102D8" w:rsidTr="00BF2AAB">
        <w:tc>
          <w:tcPr>
            <w:tcW w:w="605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I Kurs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BF2AAB">
        <w:tc>
          <w:tcPr>
            <w:tcW w:w="605" w:type="dxa"/>
            <w:vMerge/>
          </w:tcPr>
          <w:p w:rsidR="00423F27" w:rsidRPr="007102D8" w:rsidRDefault="00423F27" w:rsidP="00BD422A"/>
        </w:tc>
        <w:tc>
          <w:tcPr>
            <w:tcW w:w="3543" w:type="dxa"/>
            <w:vMerge/>
          </w:tcPr>
          <w:p w:rsidR="00423F27" w:rsidRPr="007102D8" w:rsidRDefault="00423F27" w:rsidP="00BD422A"/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BF2AAB">
        <w:trPr>
          <w:trHeight w:val="298"/>
        </w:trPr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8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Piotrowina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12:50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17:50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Sinołęka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13:00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18:00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Stare Groszki -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Nowe Groszki - miejsce zatrzymania    naprzeciwko</w:t>
            </w:r>
            <w:r w:rsidR="00D9435C">
              <w:t xml:space="preserve"> remizy OSP </w:t>
            </w:r>
            <w:bookmarkStart w:id="0" w:name="_GoBack"/>
            <w:bookmarkEnd w:id="0"/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13:18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18:18</w:t>
            </w:r>
          </w:p>
        </w:tc>
      </w:tr>
      <w:tr w:rsidR="007102D8" w:rsidRPr="007102D8" w:rsidTr="00BF2AAB">
        <w:tc>
          <w:tcPr>
            <w:tcW w:w="605" w:type="dxa"/>
          </w:tcPr>
          <w:p w:rsidR="00423F27" w:rsidRPr="007102D8" w:rsidRDefault="00423F27" w:rsidP="00BD422A"/>
        </w:tc>
        <w:tc>
          <w:tcPr>
            <w:tcW w:w="3543" w:type="dxa"/>
          </w:tcPr>
          <w:p w:rsidR="00423F27" w:rsidRPr="007102D8" w:rsidRDefault="00423F27" w:rsidP="00BD422A">
            <w:r w:rsidRPr="007102D8">
              <w:t>Obwodowa Komisja w Gołębiówce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13:25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18:25</w:t>
            </w:r>
          </w:p>
        </w:tc>
      </w:tr>
    </w:tbl>
    <w:p w:rsidR="00441074" w:rsidRDefault="00441074" w:rsidP="00423F27">
      <w:pPr>
        <w:ind w:right="283"/>
        <w:jc w:val="right"/>
        <w:rPr>
          <w:bCs/>
          <w:iCs/>
          <w:sz w:val="22"/>
          <w:szCs w:val="22"/>
        </w:rPr>
      </w:pPr>
    </w:p>
    <w:p w:rsidR="00423F27" w:rsidRDefault="00423F27" w:rsidP="00423F27">
      <w:pPr>
        <w:ind w:left="6804" w:right="283"/>
        <w:jc w:val="center"/>
        <w:rPr>
          <w:b/>
        </w:rPr>
      </w:pPr>
      <w:r>
        <w:rPr>
          <w:b/>
        </w:rPr>
        <w:t xml:space="preserve">                  </w:t>
      </w:r>
      <w:r w:rsidRPr="00A022D4">
        <w:rPr>
          <w:b/>
        </w:rPr>
        <w:t>BURMISTRZ KAŁUSZYNA</w:t>
      </w:r>
    </w:p>
    <w:p w:rsidR="00423F27" w:rsidRDefault="00423F27" w:rsidP="00423F27">
      <w:pPr>
        <w:ind w:left="6804" w:right="283"/>
        <w:jc w:val="center"/>
        <w:rPr>
          <w:b/>
        </w:rPr>
      </w:pPr>
    </w:p>
    <w:p w:rsidR="00423F27" w:rsidRPr="00A022D4" w:rsidRDefault="00423F27" w:rsidP="00423F27">
      <w:pPr>
        <w:pStyle w:val="Nagwek6"/>
        <w:ind w:left="7513"/>
        <w:jc w:val="center"/>
        <w:rPr>
          <w:sz w:val="20"/>
          <w:lang w:val="en-US"/>
        </w:rPr>
      </w:pPr>
      <w:r w:rsidRPr="00A022D4">
        <w:rPr>
          <w:sz w:val="20"/>
          <w:lang w:val="en-US"/>
        </w:rPr>
        <w:t xml:space="preserve">/-/ Arkadiusz  Czyżewski  </w:t>
      </w:r>
    </w:p>
    <w:p w:rsidR="00423F27" w:rsidRPr="004239DF" w:rsidRDefault="00423F27" w:rsidP="00423F27">
      <w:pPr>
        <w:ind w:right="283"/>
        <w:jc w:val="right"/>
        <w:rPr>
          <w:bCs/>
          <w:iCs/>
          <w:sz w:val="22"/>
          <w:szCs w:val="22"/>
        </w:rPr>
      </w:pPr>
    </w:p>
    <w:sectPr w:rsidR="00423F27" w:rsidRPr="004239DF">
      <w:pgSz w:w="16838" w:h="23811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157F12"/>
    <w:rsid w:val="002F5E79"/>
    <w:rsid w:val="004239DF"/>
    <w:rsid w:val="00423F27"/>
    <w:rsid w:val="00441074"/>
    <w:rsid w:val="00622437"/>
    <w:rsid w:val="007102D8"/>
    <w:rsid w:val="007671A5"/>
    <w:rsid w:val="007A6205"/>
    <w:rsid w:val="00805FFC"/>
    <w:rsid w:val="0093485C"/>
    <w:rsid w:val="00A22E5D"/>
    <w:rsid w:val="00B50C71"/>
    <w:rsid w:val="00B723CC"/>
    <w:rsid w:val="00BF2AAB"/>
    <w:rsid w:val="00C33F67"/>
    <w:rsid w:val="00C664CD"/>
    <w:rsid w:val="00D940B6"/>
    <w:rsid w:val="00D9435C"/>
    <w:rsid w:val="00E467BC"/>
    <w:rsid w:val="00F56364"/>
    <w:rsid w:val="00F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13DA-CA6F-4792-998F-0AD47D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0">
    <w:name w:val="Nagłówek #2_"/>
    <w:basedOn w:val="Domylnaczcionkaakapitu"/>
    <w:link w:val="Nagwek21"/>
    <w:rsid w:val="004239D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39DF"/>
    <w:pPr>
      <w:widowControl w:val="0"/>
      <w:shd w:val="clear" w:color="auto" w:fill="FFFFFF"/>
      <w:suppressAutoHyphens w:val="0"/>
      <w:spacing w:before="300" w:line="278" w:lineRule="exact"/>
      <w:jc w:val="center"/>
      <w:outlineLvl w:val="1"/>
    </w:pPr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423F27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13F9-5B89-4D30-9D3C-391326E4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dc:description/>
  <cp:lastModifiedBy>Kamila STRUPIECHOWSKA</cp:lastModifiedBy>
  <cp:revision>25</cp:revision>
  <cp:lastPrinted>2024-03-27T10:06:00Z</cp:lastPrinted>
  <dcterms:created xsi:type="dcterms:W3CDTF">2023-10-05T08:18:00Z</dcterms:created>
  <dcterms:modified xsi:type="dcterms:W3CDTF">2024-03-28T10:19:00Z</dcterms:modified>
  <dc:language>pl-PL</dc:language>
</cp:coreProperties>
</file>