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09" w:rsidRDefault="00DA3609">
      <w:pPr>
        <w:pStyle w:val="NormalnyWeb"/>
        <w:spacing w:before="0" w:after="0"/>
        <w:jc w:val="center"/>
      </w:pPr>
      <w:r>
        <w:rPr>
          <w:b/>
          <w:bCs/>
        </w:rPr>
        <w:t>Notatka służbowa</w:t>
      </w:r>
    </w:p>
    <w:p w:rsidR="00DA3609" w:rsidRDefault="00DA3609">
      <w:pPr>
        <w:pStyle w:val="NormalnyWeb"/>
        <w:spacing w:after="0"/>
      </w:pPr>
      <w:r>
        <w:t>Zamówienie publiczne (dostawy, usługi, roboty budowlane</w:t>
      </w:r>
      <w:r w:rsidR="00FE0CC1">
        <w:t>) o wartości do  130 000,00 zł</w:t>
      </w:r>
    </w:p>
    <w:p w:rsidR="00DA3609" w:rsidRDefault="00DA3609"/>
    <w:p w:rsidR="00DA3609" w:rsidRDefault="00CC52D1">
      <w:pPr>
        <w:jc w:val="both"/>
      </w:pPr>
      <w:r>
        <w:t xml:space="preserve">Doposażenie świetlicy wiejskiej w miejsc. Falbogi gm. Kałuszyn </w:t>
      </w:r>
    </w:p>
    <w:p w:rsidR="00DA3609" w:rsidRDefault="00DA3609">
      <w:r>
        <w:rPr>
          <w:i/>
          <w:sz w:val="20"/>
          <w:szCs w:val="20"/>
        </w:rPr>
        <w:t xml:space="preserve"> (wymienić przedmiot zamówienia – towar, usługę, roboty budowlane) </w:t>
      </w:r>
      <w:bookmarkStart w:id="0" w:name="_GoBack"/>
      <w:bookmarkEnd w:id="0"/>
    </w:p>
    <w:p w:rsidR="00DA3609" w:rsidRDefault="00DA3609">
      <w:pPr>
        <w:pStyle w:val="NormalnyWeb"/>
        <w:spacing w:after="0"/>
        <w:jc w:val="both"/>
      </w:pPr>
      <w:r>
        <w:t>rozeznania rynku w formie: 1/ sondażu telefonicznego; 2/ wysłania e-maila; 3/ wysłania faksu; 4/wysłania pisma; 5</w:t>
      </w:r>
      <w:r>
        <w:rPr>
          <w:u w:val="single"/>
        </w:rPr>
        <w:t>/ BIP Urzędu Miejskiego</w:t>
      </w:r>
      <w:r>
        <w:t xml:space="preserve">/*/ właściwe zaznaczyć </w:t>
      </w:r>
    </w:p>
    <w:p w:rsidR="00DA3609" w:rsidRDefault="00DA3609">
      <w:pPr>
        <w:pStyle w:val="NormalnyWeb"/>
        <w:spacing w:after="0"/>
        <w:jc w:val="both"/>
      </w:pPr>
      <w:r>
        <w:t xml:space="preserve">Po rozeznaniu rynku w celu dokonania zakupu w sposób oszczędny, z zachowaniem zasady uzyskiwania najlepszych efektów z danych nakładów finansowych ustaliłem, że firmy oferują realizację zamówienia w cenie: </w:t>
      </w:r>
    </w:p>
    <w:p w:rsidR="00DA3609" w:rsidRDefault="00DA3609">
      <w:pPr>
        <w:pStyle w:val="NormalnyWeb"/>
        <w:spacing w:after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2055"/>
        <w:gridCol w:w="2250"/>
        <w:gridCol w:w="1815"/>
        <w:gridCol w:w="2190"/>
      </w:tblGrid>
      <w:tr w:rsidR="00DA3609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  <w:rPr>
                <w:b/>
              </w:rPr>
            </w:pPr>
            <w:r>
              <w:rPr>
                <w:b/>
              </w:rPr>
              <w:t>Nazwa firmy</w:t>
            </w:r>
          </w:p>
        </w:tc>
        <w:tc>
          <w:tcPr>
            <w:tcW w:w="22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  <w:rPr>
                <w:b/>
              </w:rPr>
            </w:pPr>
            <w:r>
              <w:rPr>
                <w:b/>
              </w:rPr>
              <w:t xml:space="preserve">Adres firmy 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  <w:rPr>
                <w:b/>
              </w:rPr>
            </w:pPr>
            <w:r>
              <w:rPr>
                <w:b/>
              </w:rPr>
              <w:t>Oferowana cena brutto</w:t>
            </w:r>
          </w:p>
        </w:tc>
        <w:tc>
          <w:tcPr>
            <w:tcW w:w="2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3609" w:rsidRDefault="00DA3609">
            <w:pPr>
              <w:pStyle w:val="Zawartotabeli"/>
            </w:pPr>
            <w:r>
              <w:rPr>
                <w:b/>
              </w:rPr>
              <w:t>Uwagi</w:t>
            </w:r>
          </w:p>
        </w:tc>
      </w:tr>
      <w:tr w:rsidR="00A84381" w:rsidTr="00A84381">
        <w:trPr>
          <w:trHeight w:val="25"/>
        </w:trPr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  <w:r>
              <w:t>Techno-Drew Sp.z.o.o.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 w:rsidP="00FF3C9E">
            <w:pPr>
              <w:pStyle w:val="Zawartotabeli"/>
            </w:pPr>
            <w:r>
              <w:t>Stróże Wielkie 8</w:t>
            </w:r>
          </w:p>
          <w:p w:rsidR="00A84381" w:rsidRDefault="00A84381" w:rsidP="00FF3C9E">
            <w:pPr>
              <w:pStyle w:val="Zawartotabeli"/>
            </w:pPr>
            <w:r>
              <w:t xml:space="preserve">38-500 Sanok 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  <w:r>
              <w:t>19 873,73</w:t>
            </w:r>
            <w:r w:rsidR="00CC52D1">
              <w:t>zł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</w:p>
        </w:tc>
      </w:tr>
      <w:tr w:rsidR="00A8438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  <w:r>
              <w:t xml:space="preserve">Separ-Meble 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 w:rsidP="00FF3C9E">
            <w:pPr>
              <w:pStyle w:val="Zawartotabeli"/>
            </w:pPr>
            <w:r>
              <w:t>Ul. Partyzantów 32</w:t>
            </w:r>
          </w:p>
          <w:p w:rsidR="00A84381" w:rsidRDefault="00A84381" w:rsidP="00FF3C9E">
            <w:pPr>
              <w:pStyle w:val="Zawartotabeli"/>
            </w:pPr>
            <w:r>
              <w:t xml:space="preserve">10-401 Olsztyn 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  <w:r>
              <w:t>17 121,60</w:t>
            </w:r>
            <w:r w:rsidR="00CC52D1">
              <w:t>zł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</w:p>
        </w:tc>
      </w:tr>
      <w:tr w:rsidR="00A8438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  <w:r>
              <w:t xml:space="preserve">MEXTRA GROUP 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 w:rsidP="00FF3C9E">
            <w:pPr>
              <w:pStyle w:val="Zawartotabeli"/>
            </w:pPr>
            <w:r>
              <w:t xml:space="preserve">Ul. Szkolna 15 </w:t>
            </w:r>
          </w:p>
          <w:p w:rsidR="00A84381" w:rsidRDefault="00A84381" w:rsidP="00FF3C9E">
            <w:pPr>
              <w:pStyle w:val="Zawartotabeli"/>
            </w:pPr>
            <w:r>
              <w:t>47-225 Kędzierzyn Koźle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  <w:r>
              <w:t>11 367,38</w:t>
            </w:r>
            <w:r w:rsidR="00CC52D1">
              <w:t>zł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</w:p>
        </w:tc>
      </w:tr>
      <w:tr w:rsidR="00A8438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  <w:r>
              <w:t>P.P.U.H „TECHNET”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 w:rsidP="00FF3C9E">
            <w:pPr>
              <w:pStyle w:val="Zawartotabeli"/>
            </w:pPr>
            <w:r>
              <w:t>Ul. Ząbkowska 17A 08-300 Sokołów Podlaski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  <w:r>
              <w:t>13 603,80</w:t>
            </w:r>
            <w:r w:rsidR="00CC52D1">
              <w:t>zł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</w:p>
        </w:tc>
      </w:tr>
      <w:tr w:rsidR="00A8438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  <w:r>
              <w:t xml:space="preserve">Firma Toro 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 w:rsidP="00FF3C9E">
            <w:pPr>
              <w:pStyle w:val="Zawartotabeli"/>
            </w:pPr>
            <w:r>
              <w:t>Breń 64A 33-140 Lisia Góra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  <w:r>
              <w:t>35 055,00</w:t>
            </w:r>
            <w:r w:rsidR="00CC52D1">
              <w:t>zł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</w:p>
        </w:tc>
      </w:tr>
      <w:tr w:rsidR="00A8438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  <w:r>
              <w:t>Hurtownia Sportowa KAL-SPORT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 w:rsidP="00FF3C9E">
            <w:pPr>
              <w:pStyle w:val="Zawartotabeli"/>
            </w:pPr>
            <w:r>
              <w:t>Al. Tadeusza Rejtana 8 35-310 Rzeszów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  <w:r>
              <w:t>15 990,008</w:t>
            </w:r>
            <w:r w:rsidR="00CC52D1">
              <w:t>zł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</w:p>
        </w:tc>
      </w:tr>
      <w:tr w:rsidR="00CC52D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52D1" w:rsidRDefault="00CC52D1">
            <w:pPr>
              <w:pStyle w:val="Zawartotabeli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52D1" w:rsidRDefault="00CC52D1">
            <w:pPr>
              <w:pStyle w:val="Zawartotabeli"/>
            </w:pPr>
            <w:r>
              <w:t xml:space="preserve">EMI Plus </w:t>
            </w:r>
            <w:proofErr w:type="spellStart"/>
            <w:r>
              <w:t>Sp.J</w:t>
            </w:r>
            <w:proofErr w:type="spellEnd"/>
            <w:r>
              <w:t xml:space="preserve"> </w:t>
            </w: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52D1" w:rsidRDefault="00CC52D1" w:rsidP="00FF3C9E">
            <w:pPr>
              <w:pStyle w:val="Zawartotabeli"/>
            </w:pPr>
            <w:r>
              <w:t xml:space="preserve">Ul. Mariana Smoluchowskiego 2 20-474 Lublin 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C52D1" w:rsidRDefault="00CC52D1">
            <w:pPr>
              <w:pStyle w:val="Zawartotabeli"/>
            </w:pPr>
            <w:r>
              <w:t>12 220,05zł</w:t>
            </w: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C52D1" w:rsidRDefault="00CC52D1">
            <w:pPr>
              <w:pStyle w:val="Zawartotabeli"/>
            </w:pPr>
          </w:p>
        </w:tc>
      </w:tr>
      <w:tr w:rsidR="00A84381" w:rsidTr="00CC52D1">
        <w:trPr>
          <w:trHeight w:val="182"/>
        </w:trPr>
        <w:tc>
          <w:tcPr>
            <w:tcW w:w="480" w:type="dxa"/>
            <w:tcBorders>
              <w:left w:val="single" w:sz="1" w:space="0" w:color="000000"/>
            </w:tcBorders>
            <w:shd w:val="clear" w:color="auto" w:fill="auto"/>
          </w:tcPr>
          <w:p w:rsidR="00A84381" w:rsidRDefault="00CC52D1">
            <w:pPr>
              <w:pStyle w:val="Zawartotabeli"/>
              <w:rPr>
                <w:b/>
              </w:rPr>
            </w:pPr>
            <w:r>
              <w:rPr>
                <w:b/>
              </w:rPr>
              <w:t>8</w:t>
            </w:r>
            <w:r w:rsidR="00A84381">
              <w:rPr>
                <w:b/>
              </w:rPr>
              <w:t>.</w:t>
            </w:r>
          </w:p>
        </w:tc>
        <w:tc>
          <w:tcPr>
            <w:tcW w:w="2055" w:type="dxa"/>
            <w:tcBorders>
              <w:left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  <w:r>
              <w:t>DRZEWIARZ-BIS Sp.z.o.o.</w:t>
            </w:r>
          </w:p>
        </w:tc>
        <w:tc>
          <w:tcPr>
            <w:tcW w:w="2250" w:type="dxa"/>
            <w:tcBorders>
              <w:left w:val="single" w:sz="1" w:space="0" w:color="000000"/>
            </w:tcBorders>
            <w:shd w:val="clear" w:color="auto" w:fill="auto"/>
          </w:tcPr>
          <w:p w:rsidR="00A84381" w:rsidRDefault="00A84381" w:rsidP="00FF3C9E">
            <w:pPr>
              <w:pStyle w:val="Zawartotabeli"/>
            </w:pPr>
            <w:r>
              <w:t>Ul. K. Wyszyńskiego 46A 87-600 Lipno</w:t>
            </w:r>
          </w:p>
        </w:tc>
        <w:tc>
          <w:tcPr>
            <w:tcW w:w="1815" w:type="dxa"/>
            <w:tcBorders>
              <w:left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  <w:r>
              <w:t>19 977,66</w:t>
            </w:r>
            <w:r w:rsidR="00CC52D1">
              <w:t>zł</w:t>
            </w:r>
          </w:p>
        </w:tc>
        <w:tc>
          <w:tcPr>
            <w:tcW w:w="219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</w:p>
        </w:tc>
      </w:tr>
      <w:tr w:rsidR="00A84381" w:rsidTr="00CC52D1">
        <w:trPr>
          <w:trHeight w:val="232"/>
        </w:trPr>
        <w:tc>
          <w:tcPr>
            <w:tcW w:w="480" w:type="dxa"/>
            <w:tcBorders>
              <w:left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  <w:rPr>
                <w:b/>
              </w:rPr>
            </w:pPr>
          </w:p>
        </w:tc>
        <w:tc>
          <w:tcPr>
            <w:tcW w:w="2055" w:type="dxa"/>
            <w:tcBorders>
              <w:left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</w:p>
        </w:tc>
        <w:tc>
          <w:tcPr>
            <w:tcW w:w="2250" w:type="dxa"/>
            <w:tcBorders>
              <w:left w:val="single" w:sz="1" w:space="0" w:color="000000"/>
            </w:tcBorders>
            <w:shd w:val="clear" w:color="auto" w:fill="auto"/>
          </w:tcPr>
          <w:p w:rsidR="00A84381" w:rsidRDefault="00A84381" w:rsidP="00FF3C9E">
            <w:pPr>
              <w:pStyle w:val="Zawartotabeli"/>
            </w:pPr>
          </w:p>
        </w:tc>
        <w:tc>
          <w:tcPr>
            <w:tcW w:w="1815" w:type="dxa"/>
            <w:tcBorders>
              <w:left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</w:p>
        </w:tc>
        <w:tc>
          <w:tcPr>
            <w:tcW w:w="2190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</w:p>
        </w:tc>
      </w:tr>
      <w:tr w:rsidR="00A84381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  <w:rPr>
                <w:b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</w:p>
        </w:tc>
        <w:tc>
          <w:tcPr>
            <w:tcW w:w="22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 w:rsidP="00FF3C9E">
            <w:pPr>
              <w:pStyle w:val="Zawartotabeli"/>
            </w:pP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</w:p>
        </w:tc>
        <w:tc>
          <w:tcPr>
            <w:tcW w:w="21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84381" w:rsidRDefault="00A84381">
            <w:pPr>
              <w:pStyle w:val="Zawartotabeli"/>
            </w:pPr>
          </w:p>
        </w:tc>
      </w:tr>
    </w:tbl>
    <w:p w:rsidR="00DA3609" w:rsidRDefault="00DA3609">
      <w:pPr>
        <w:pStyle w:val="Zawartotabeli"/>
        <w:jc w:val="both"/>
      </w:pPr>
    </w:p>
    <w:p w:rsidR="00DA3609" w:rsidRDefault="00DA3609">
      <w:pPr>
        <w:pStyle w:val="Zawartotabeli"/>
        <w:jc w:val="both"/>
      </w:pPr>
      <w:r>
        <w:t>Najkorzystniejszą ofertę przedstawiła firma</w:t>
      </w:r>
      <w:r w:rsidR="00CC52D1">
        <w:t xml:space="preserve"> </w:t>
      </w:r>
      <w:r w:rsidR="00CC52D1" w:rsidRPr="00CC52D1">
        <w:t>MEXTRA GROUP</w:t>
      </w:r>
      <w:r w:rsidR="00CC52D1">
        <w:t xml:space="preserve">, </w:t>
      </w:r>
      <w:r w:rsidR="00CC52D1" w:rsidRPr="00822797">
        <w:t>Ul. Szkolna 15</w:t>
      </w:r>
      <w:r w:rsidR="00CC52D1">
        <w:t xml:space="preserve"> 47-225 Kędzierzyn Koźle</w:t>
      </w:r>
      <w:r>
        <w:t xml:space="preserve">, która realizować będzie w/w przedmiot zamówienia.  </w:t>
      </w:r>
    </w:p>
    <w:p w:rsidR="00DA3609" w:rsidRDefault="00DA3609">
      <w:pPr>
        <w:pStyle w:val="Zawartotabeli"/>
        <w:jc w:val="both"/>
      </w:pPr>
    </w:p>
    <w:p w:rsidR="00DA3609" w:rsidRDefault="00DA3609">
      <w:pPr>
        <w:pStyle w:val="Bezodstpw"/>
      </w:pPr>
      <w:r>
        <w:t>Do niniejszej</w:t>
      </w:r>
      <w:r w:rsidR="00210D75">
        <w:t xml:space="preserve"> notatki</w:t>
      </w:r>
      <w:r>
        <w:t xml:space="preserve"> załączam: </w:t>
      </w:r>
    </w:p>
    <w:p w:rsidR="00DA3609" w:rsidRPr="00E3163C" w:rsidRDefault="00DA3609">
      <w:pPr>
        <w:pStyle w:val="Bezodstpw"/>
        <w:numPr>
          <w:ilvl w:val="0"/>
          <w:numId w:val="2"/>
        </w:numPr>
        <w:rPr>
          <w:b/>
        </w:rPr>
      </w:pPr>
      <w:r>
        <w:t>Of</w:t>
      </w:r>
      <w:r w:rsidR="00001856">
        <w:t xml:space="preserve">erty wyżej wymienionych firm – </w:t>
      </w:r>
      <w:r w:rsidR="00FF3C9E">
        <w:t>1</w:t>
      </w:r>
      <w:r>
        <w:t xml:space="preserve"> szt.         </w:t>
      </w:r>
    </w:p>
    <w:p w:rsidR="00E3163C" w:rsidRPr="00E3163C" w:rsidRDefault="00E3163C">
      <w:pPr>
        <w:ind w:left="6372"/>
        <w:rPr>
          <w:b/>
        </w:rPr>
      </w:pPr>
      <w:r w:rsidRPr="00E3163C">
        <w:rPr>
          <w:b/>
        </w:rPr>
        <w:t xml:space="preserve">Burmistrz Kałuszyna </w:t>
      </w:r>
    </w:p>
    <w:p w:rsidR="00DA3609" w:rsidRPr="00E3163C" w:rsidRDefault="00E3163C">
      <w:pPr>
        <w:ind w:left="6372"/>
        <w:rPr>
          <w:b/>
        </w:rPr>
      </w:pPr>
      <w:r w:rsidRPr="00E3163C">
        <w:rPr>
          <w:b/>
        </w:rPr>
        <w:t>Arkadiusz Czyżewski</w:t>
      </w:r>
      <w:r w:rsidR="00DA3609" w:rsidRPr="00E3163C">
        <w:rPr>
          <w:b/>
        </w:rPr>
        <w:t xml:space="preserve"> </w:t>
      </w:r>
    </w:p>
    <w:sectPr w:rsidR="00DA3609" w:rsidRPr="00E3163C">
      <w:pgSz w:w="11906" w:h="16838"/>
      <w:pgMar w:top="719" w:right="1417" w:bottom="540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BE"/>
    <w:rsid w:val="00001856"/>
    <w:rsid w:val="000B3846"/>
    <w:rsid w:val="00152CBE"/>
    <w:rsid w:val="00210D75"/>
    <w:rsid w:val="004B28D6"/>
    <w:rsid w:val="00A84381"/>
    <w:rsid w:val="00CC52D1"/>
    <w:rsid w:val="00DA3609"/>
    <w:rsid w:val="00E3163C"/>
    <w:rsid w:val="00FE0CC1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5756732-5644-45BA-8819-2ABC0B89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Tekstpodstawow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f12">
    <w:name w:val="f12"/>
    <w:basedOn w:val="Domylnaczcionkaakapitu1"/>
  </w:style>
  <w:style w:type="character" w:customStyle="1" w:styleId="Nagwek2Znak">
    <w:name w:val="Nagłówek 2 Znak"/>
    <w:rPr>
      <w:b/>
      <w:bCs/>
      <w:sz w:val="36"/>
      <w:szCs w:val="36"/>
    </w:rPr>
  </w:style>
  <w:style w:type="character" w:customStyle="1" w:styleId="spanformfield">
    <w:name w:val="spanformfield"/>
  </w:style>
  <w:style w:type="character" w:customStyle="1" w:styleId="lrzxr">
    <w:name w:val="lrzxr"/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Zawartotabeli">
    <w:name w:val="Zawartość tabeli"/>
    <w:basedOn w:val="Normalny"/>
    <w:pPr>
      <w:widowControl w:val="0"/>
      <w:suppressLineNumbers/>
    </w:pPr>
    <w:rPr>
      <w:rFonts w:eastAsia="Lucida Sans Unicode" w:cs="Mangal"/>
      <w:kern w:val="1"/>
      <w:lang w:eastAsia="hi-IN" w:bidi="hi-IN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styleId="Bezodstpw">
    <w:name w:val="No Spacing"/>
    <w:qFormat/>
    <w:pPr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8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0185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służbowa</vt:lpstr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służbowa</dc:title>
  <dc:subject/>
  <dc:creator>Natalia Krupka</dc:creator>
  <cp:keywords/>
  <cp:lastModifiedBy>Natalia Krupka</cp:lastModifiedBy>
  <cp:revision>1</cp:revision>
  <cp:lastPrinted>2021-08-17T08:36:00Z</cp:lastPrinted>
  <dcterms:created xsi:type="dcterms:W3CDTF">2021-08-23T07:42:00Z</dcterms:created>
  <dcterms:modified xsi:type="dcterms:W3CDTF">2021-08-23T07:56:00Z</dcterms:modified>
</cp:coreProperties>
</file>