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E" w:rsidRDefault="00663C8E" w:rsidP="00663C8E">
      <w:pPr>
        <w:ind w:left="1065" w:right="6010"/>
        <w:outlineLvl w:val="0"/>
        <w:rPr>
          <w:i/>
          <w:sz w:val="20"/>
          <w:szCs w:val="20"/>
        </w:rPr>
      </w:pPr>
    </w:p>
    <w:p w:rsidR="00663C8E" w:rsidRDefault="00663C8E" w:rsidP="00663C8E">
      <w:pPr>
        <w:ind w:firstLine="6"/>
        <w:jc w:val="right"/>
        <w:outlineLvl w:val="0"/>
      </w:pPr>
      <w:r>
        <w:rPr>
          <w:b/>
        </w:rPr>
        <w:t>BURMISTRZ KAŁUSZYNA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6591">
        <w:t>Kałuszyn, 09</w:t>
      </w:r>
      <w:r>
        <w:t>.08.2023 r.</w:t>
      </w:r>
    </w:p>
    <w:p w:rsidR="00663C8E" w:rsidRDefault="00663C8E" w:rsidP="00663C8E">
      <w:pPr>
        <w:ind w:right="5528"/>
        <w:jc w:val="center"/>
        <w:rPr>
          <w:b/>
        </w:rPr>
      </w:pPr>
      <w:r>
        <w:rPr>
          <w:b/>
        </w:rPr>
        <w:t>ul. Pocztowa 1</w:t>
      </w:r>
    </w:p>
    <w:p w:rsidR="00663C8E" w:rsidRDefault="00663C8E" w:rsidP="00663C8E">
      <w:pPr>
        <w:ind w:right="5528"/>
        <w:jc w:val="center"/>
        <w:outlineLvl w:val="0"/>
        <w:rPr>
          <w:b/>
        </w:rPr>
      </w:pPr>
      <w:r>
        <w:rPr>
          <w:b/>
        </w:rPr>
        <w:t>05-310 Kałuszyn</w:t>
      </w:r>
    </w:p>
    <w:p w:rsidR="00663C8E" w:rsidRDefault="00663C8E" w:rsidP="00663C8E"/>
    <w:p w:rsidR="00663C8E" w:rsidRDefault="00DA70F9" w:rsidP="00663C8E">
      <w:pPr>
        <w:suppressAutoHyphens w:val="0"/>
        <w:rPr>
          <w:lang w:eastAsia="pl-PL"/>
        </w:rPr>
      </w:pPr>
      <w:r>
        <w:rPr>
          <w:lang w:eastAsia="pl-PL"/>
        </w:rPr>
        <w:t>NKP</w:t>
      </w:r>
      <w:bookmarkStart w:id="0" w:name="_GoBack"/>
      <w:bookmarkEnd w:id="0"/>
      <w:r w:rsidR="00663C8E">
        <w:rPr>
          <w:lang w:eastAsia="pl-PL"/>
        </w:rPr>
        <w:t>.6831.12.2023</w:t>
      </w:r>
    </w:p>
    <w:p w:rsidR="00663C8E" w:rsidRDefault="00663C8E" w:rsidP="00C26591">
      <w:pPr>
        <w:spacing w:line="360" w:lineRule="auto"/>
        <w:outlineLvl w:val="0"/>
        <w:rPr>
          <w:b/>
          <w:sz w:val="26"/>
          <w:szCs w:val="26"/>
        </w:rPr>
      </w:pPr>
    </w:p>
    <w:p w:rsidR="00663C8E" w:rsidRPr="0054389F" w:rsidRDefault="00663C8E" w:rsidP="00663C8E">
      <w:pPr>
        <w:spacing w:line="360" w:lineRule="auto"/>
        <w:jc w:val="center"/>
        <w:outlineLvl w:val="0"/>
        <w:rPr>
          <w:b/>
        </w:rPr>
      </w:pPr>
    </w:p>
    <w:p w:rsidR="00663C8E" w:rsidRPr="0054389F" w:rsidRDefault="00663C8E" w:rsidP="00663C8E">
      <w:pPr>
        <w:spacing w:line="360" w:lineRule="auto"/>
        <w:jc w:val="center"/>
        <w:outlineLvl w:val="0"/>
        <w:rPr>
          <w:b/>
        </w:rPr>
      </w:pPr>
      <w:r w:rsidRPr="0054389F">
        <w:rPr>
          <w:b/>
        </w:rPr>
        <w:t xml:space="preserve">ZAWIADOMIENIE </w:t>
      </w:r>
    </w:p>
    <w:p w:rsidR="00663C8E" w:rsidRPr="0054389F" w:rsidRDefault="00663C8E" w:rsidP="00663C8E">
      <w:pPr>
        <w:spacing w:line="360" w:lineRule="auto"/>
        <w:jc w:val="center"/>
        <w:rPr>
          <w:b/>
        </w:rPr>
      </w:pPr>
      <w:r w:rsidRPr="0054389F">
        <w:rPr>
          <w:b/>
        </w:rPr>
        <w:t>O WSZCZĘCIU POSTĘPOWANIA</w:t>
      </w:r>
    </w:p>
    <w:p w:rsidR="0054389F" w:rsidRPr="0054389F" w:rsidRDefault="00663C8E" w:rsidP="00663C8E">
      <w:pPr>
        <w:pStyle w:val="Tekstpodstawowy21"/>
        <w:rPr>
          <w:bCs/>
          <w:sz w:val="24"/>
          <w:szCs w:val="24"/>
        </w:rPr>
      </w:pPr>
      <w:r w:rsidRPr="0054389F">
        <w:rPr>
          <w:sz w:val="24"/>
          <w:szCs w:val="24"/>
        </w:rPr>
        <w:t>Zawiadamiam, że na podstawie</w:t>
      </w:r>
      <w:r w:rsidR="00B43E0F">
        <w:rPr>
          <w:sz w:val="24"/>
          <w:szCs w:val="24"/>
        </w:rPr>
        <w:t xml:space="preserve"> art. 49, 49a</w:t>
      </w:r>
      <w:r w:rsidRPr="0054389F">
        <w:rPr>
          <w:sz w:val="24"/>
          <w:szCs w:val="24"/>
        </w:rPr>
        <w:t xml:space="preserve"> art. 61 §1</w:t>
      </w:r>
      <w:r w:rsidR="00B43E0F">
        <w:rPr>
          <w:sz w:val="24"/>
          <w:szCs w:val="24"/>
        </w:rPr>
        <w:t xml:space="preserve"> i 4</w:t>
      </w:r>
      <w:r w:rsidRPr="0054389F">
        <w:rPr>
          <w:sz w:val="24"/>
          <w:szCs w:val="24"/>
        </w:rPr>
        <w:t xml:space="preserve"> i art. 10 §1 ustawy z dnia 14 czerwca 1960 r. Kodeks postępowania administracyjnego (Dz. U. z 2023 r., poz. 775), w związku z art. 97 ust. 3 pkt 1 ustawy z dnia 21 sierpnia 1997 roku o gospodarce nieruchomościami (Dz.U. z 2023 poz. 344) wszczynam z urzędu postępowanie administracyjne w sprawie wydania decyzji o podziale działek położonych w Żebrówce gm. Kałuszyn o nr </w:t>
      </w:r>
      <w:proofErr w:type="spellStart"/>
      <w:r w:rsidRPr="0054389F">
        <w:rPr>
          <w:sz w:val="24"/>
          <w:szCs w:val="24"/>
        </w:rPr>
        <w:t>ewid</w:t>
      </w:r>
      <w:proofErr w:type="spellEnd"/>
      <w:r w:rsidRPr="0054389F">
        <w:rPr>
          <w:sz w:val="24"/>
          <w:szCs w:val="24"/>
        </w:rPr>
        <w:t>.</w:t>
      </w:r>
      <w:r w:rsidRPr="0054389F">
        <w:rPr>
          <w:bCs/>
          <w:sz w:val="24"/>
          <w:szCs w:val="24"/>
        </w:rPr>
        <w:t xml:space="preserve"> </w:t>
      </w:r>
    </w:p>
    <w:p w:rsidR="0054389F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>333 o pow. 0,8295 ha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>334 o pow. 0,3668 ha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335 o pow. 0,3764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365 o pow. 1,2372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366 o pow. 0,4345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368 o pow. 0,4962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369 o pow. 0,4436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371 o pow. 0,1841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372 o pow. 0,3451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373 o pow. 0,6375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381 o pow. 0,6067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382 o pow. 0,4047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383 o pow. 0,2606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384 o pow. 0,2620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385/1 o pow. 0,3422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385/3 o pow. 0,1303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386 o pow. 0,2964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388 o pow. 0,3684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391 o pow. 0,3781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392 o pow. 0,1297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393 o pow. 0,3431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411 o pow. 0,7220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412/1 o pow. 1,0269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413 o pow. 0,1861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414 o pow. 0,1755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415 o pow. 0,1783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>416 o pow. 0,0851 ha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419 o pow. 0,4526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420 o pow. 0,3570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421 o pow. 0,4698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423 o pow. 0,2606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425 o pow. 0,3178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426 o pow. 0,2962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lastRenderedPageBreak/>
        <w:t xml:space="preserve">427 o pow. 0,7597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701/2 o pow. 0,4276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704 o pow. 0,7432 ha, </w:t>
      </w:r>
    </w:p>
    <w:p w:rsidR="00663C8E" w:rsidRPr="00214F40" w:rsidRDefault="00663C8E" w:rsidP="00663C8E">
      <w:pPr>
        <w:pStyle w:val="Tekstpodstawowy21"/>
        <w:rPr>
          <w:bCs/>
          <w:sz w:val="24"/>
          <w:szCs w:val="24"/>
        </w:rPr>
      </w:pPr>
      <w:r w:rsidRPr="00214F40">
        <w:rPr>
          <w:bCs/>
          <w:sz w:val="24"/>
          <w:szCs w:val="24"/>
        </w:rPr>
        <w:t xml:space="preserve">705 o pow. 0,7822 ha, </w:t>
      </w:r>
    </w:p>
    <w:p w:rsidR="00663C8E" w:rsidRDefault="00663C8E" w:rsidP="0054389F">
      <w:pPr>
        <w:pStyle w:val="Tekstpodstawowy21"/>
      </w:pPr>
      <w:r w:rsidRPr="00214F40">
        <w:rPr>
          <w:bCs/>
          <w:sz w:val="24"/>
          <w:szCs w:val="24"/>
        </w:rPr>
        <w:t xml:space="preserve">i działki o nr </w:t>
      </w:r>
      <w:proofErr w:type="spellStart"/>
      <w:r w:rsidRPr="00214F40">
        <w:rPr>
          <w:bCs/>
          <w:sz w:val="24"/>
          <w:szCs w:val="24"/>
        </w:rPr>
        <w:t>ewid</w:t>
      </w:r>
      <w:proofErr w:type="spellEnd"/>
      <w:r w:rsidRPr="00214F40">
        <w:rPr>
          <w:bCs/>
          <w:sz w:val="24"/>
          <w:szCs w:val="24"/>
        </w:rPr>
        <w:t>. 77 o pow. 0,6038 ha położonej w Wólce Kałuskiej</w:t>
      </w:r>
      <w:r w:rsidR="00C26591">
        <w:rPr>
          <w:bCs/>
          <w:sz w:val="24"/>
          <w:szCs w:val="24"/>
        </w:rPr>
        <w:t xml:space="preserve">, w celu wydzielenia działek na poszerzenie drogi gminnej, stanowiącej działkę o nr </w:t>
      </w:r>
      <w:proofErr w:type="spellStart"/>
      <w:r w:rsidR="00C26591">
        <w:rPr>
          <w:bCs/>
          <w:sz w:val="24"/>
          <w:szCs w:val="24"/>
        </w:rPr>
        <w:t>ewid</w:t>
      </w:r>
      <w:proofErr w:type="spellEnd"/>
      <w:r w:rsidR="00C26591">
        <w:rPr>
          <w:bCs/>
          <w:sz w:val="24"/>
          <w:szCs w:val="24"/>
        </w:rPr>
        <w:t>. 398</w:t>
      </w:r>
      <w:r w:rsidR="001E6A9D">
        <w:rPr>
          <w:bCs/>
          <w:sz w:val="24"/>
          <w:szCs w:val="24"/>
        </w:rPr>
        <w:t>.</w:t>
      </w:r>
      <w:r w:rsidRPr="00214F40">
        <w:rPr>
          <w:bCs/>
          <w:sz w:val="24"/>
          <w:szCs w:val="24"/>
        </w:rPr>
        <w:t xml:space="preserve"> </w:t>
      </w:r>
    </w:p>
    <w:p w:rsidR="00663C8E" w:rsidRDefault="00B43E0F" w:rsidP="00663C8E">
      <w:pPr>
        <w:suppressAutoHyphens w:val="0"/>
        <w:spacing w:before="60"/>
        <w:ind w:firstLine="720"/>
        <w:jc w:val="both"/>
        <w:rPr>
          <w:lang w:eastAsia="pl-PL"/>
        </w:rPr>
      </w:pPr>
      <w:r w:rsidRPr="00B43E0F">
        <w:rPr>
          <w:color w:val="000000"/>
          <w:lang w:eastAsia="pl-PL"/>
        </w:rPr>
        <w:t xml:space="preserve">W związku z powyższym, w toku postępowania, strony mogą zapoznać się z dokumentami, uzyskać wyjaśnienia w sprawie, składać wnioski i zastrzeżenia w </w:t>
      </w:r>
      <w:r>
        <w:rPr>
          <w:color w:val="000000"/>
          <w:lang w:eastAsia="pl-PL"/>
        </w:rPr>
        <w:t>siedzibie</w:t>
      </w:r>
      <w:r w:rsidRPr="00B43E0F">
        <w:rPr>
          <w:color w:val="000000"/>
          <w:lang w:eastAsia="pl-PL"/>
        </w:rPr>
        <w:t xml:space="preserve"> </w:t>
      </w:r>
      <w:r w:rsidR="00663C8E">
        <w:rPr>
          <w:lang w:eastAsia="pl-PL"/>
        </w:rPr>
        <w:t>Urzędu Miejskiego w Kałuszynie, p</w:t>
      </w:r>
      <w:r w:rsidR="0054389F">
        <w:rPr>
          <w:lang w:eastAsia="pl-PL"/>
        </w:rPr>
        <w:t xml:space="preserve">rzy ul. Pocztowej 1, pokój nr 6 </w:t>
      </w:r>
      <w:r>
        <w:rPr>
          <w:lang w:eastAsia="pl-PL"/>
        </w:rPr>
        <w:t>w godz. urzędowania.</w:t>
      </w:r>
    </w:p>
    <w:p w:rsidR="00663C8E" w:rsidRDefault="00663C8E" w:rsidP="00663C8E">
      <w:pPr>
        <w:rPr>
          <w:b/>
        </w:rPr>
      </w:pPr>
    </w:p>
    <w:p w:rsidR="001E6A9D" w:rsidRDefault="00B43E0F" w:rsidP="001E6A9D">
      <w:pPr>
        <w:suppressAutoHyphens w:val="0"/>
        <w:spacing w:before="100" w:beforeAutospacing="1" w:after="100" w:afterAutospacing="1"/>
        <w:jc w:val="both"/>
        <w:rPr>
          <w:color w:val="000000"/>
          <w:u w:val="single"/>
          <w:lang w:eastAsia="pl-PL"/>
        </w:rPr>
      </w:pPr>
      <w:r w:rsidRPr="00B43E0F">
        <w:rPr>
          <w:color w:val="000000"/>
          <w:lang w:eastAsia="pl-PL"/>
        </w:rPr>
        <w:t>W niniejszej s</w:t>
      </w:r>
      <w:r>
        <w:rPr>
          <w:color w:val="000000"/>
          <w:lang w:eastAsia="pl-PL"/>
        </w:rPr>
        <w:t>prawie łącznie występuje ponad 2</w:t>
      </w:r>
      <w:r w:rsidR="001E6A9D">
        <w:rPr>
          <w:color w:val="000000"/>
          <w:lang w:eastAsia="pl-PL"/>
        </w:rPr>
        <w:t>0 stron.</w:t>
      </w:r>
    </w:p>
    <w:p w:rsidR="00C26591" w:rsidRPr="00C26591" w:rsidRDefault="00B43E0F" w:rsidP="00B43E0F">
      <w:pPr>
        <w:suppressAutoHyphens w:val="0"/>
        <w:spacing w:before="100" w:beforeAutospacing="1" w:after="100" w:afterAutospacing="1"/>
        <w:jc w:val="both"/>
        <w:rPr>
          <w:color w:val="000000"/>
          <w:lang w:eastAsia="pl-PL"/>
        </w:rPr>
      </w:pPr>
      <w:r w:rsidRPr="00B43E0F">
        <w:rPr>
          <w:color w:val="000000"/>
          <w:lang w:eastAsia="pl-PL"/>
        </w:rPr>
        <w:t xml:space="preserve">Zgodnie z art. 49 i art. 49a ustawy z dnia 14 czerwca 1960 roku Kodeks postępowania administracyjnego, </w:t>
      </w:r>
      <w:r w:rsidR="001E6A9D" w:rsidRPr="00C26591">
        <w:rPr>
          <w:color w:val="000000"/>
          <w:lang w:eastAsia="pl-PL"/>
        </w:rPr>
        <w:t xml:space="preserve">jeżeli przepis szczególny nie </w:t>
      </w:r>
      <w:r w:rsidRPr="00B43E0F">
        <w:rPr>
          <w:color w:val="000000"/>
          <w:lang w:eastAsia="pl-PL"/>
        </w:rPr>
        <w:t>stanowi</w:t>
      </w:r>
      <w:r w:rsidR="001E6A9D" w:rsidRPr="00C26591">
        <w:rPr>
          <w:color w:val="000000"/>
          <w:lang w:eastAsia="pl-PL"/>
        </w:rPr>
        <w:t xml:space="preserve"> inaczej</w:t>
      </w:r>
      <w:r w:rsidRPr="00B43E0F">
        <w:rPr>
          <w:color w:val="000000"/>
          <w:lang w:eastAsia="pl-PL"/>
        </w:rPr>
        <w:t>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</w:p>
    <w:p w:rsidR="00B43E0F" w:rsidRPr="00B43E0F" w:rsidRDefault="00B43E0F" w:rsidP="00B43E0F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B43E0F">
        <w:rPr>
          <w:color w:val="000000"/>
          <w:lang w:eastAsia="pl-PL"/>
        </w:rPr>
        <w:t>Zawiadomienie-obwieszczenie o wszczęciu postępowania zostało umieszczone w Biuletynie Informac</w:t>
      </w:r>
      <w:r w:rsidR="001E6A9D">
        <w:rPr>
          <w:color w:val="000000"/>
          <w:lang w:eastAsia="pl-PL"/>
        </w:rPr>
        <w:t>ji Publicznej na stronie: www.kaluszyn.pl</w:t>
      </w:r>
      <w:r w:rsidRPr="00B43E0F">
        <w:rPr>
          <w:color w:val="000000"/>
          <w:lang w:eastAsia="pl-PL"/>
        </w:rPr>
        <w:t xml:space="preserve"> oraz na tablicach ogłosz</w:t>
      </w:r>
      <w:r w:rsidR="001E6A9D">
        <w:rPr>
          <w:color w:val="000000"/>
          <w:lang w:eastAsia="pl-PL"/>
        </w:rPr>
        <w:t>eń Urzędu Miejskiego w Kałuszynie, ul. Pocztowa 1, 05-310 Kałuszyn</w:t>
      </w:r>
      <w:r w:rsidRPr="00B43E0F">
        <w:rPr>
          <w:color w:val="000000"/>
          <w:lang w:eastAsia="pl-PL"/>
        </w:rPr>
        <w:t xml:space="preserve"> oraz na</w:t>
      </w:r>
      <w:r w:rsidR="001E6A9D">
        <w:rPr>
          <w:color w:val="000000"/>
          <w:lang w:eastAsia="pl-PL"/>
        </w:rPr>
        <w:t xml:space="preserve"> tablicach ogłoszeń Sołectwa Żebrówka</w:t>
      </w:r>
      <w:r w:rsidRPr="00B43E0F">
        <w:rPr>
          <w:color w:val="000000"/>
          <w:lang w:eastAsia="pl-PL"/>
        </w:rPr>
        <w:t>.</w:t>
      </w:r>
    </w:p>
    <w:p w:rsidR="00B43E0F" w:rsidRPr="00B43E0F" w:rsidRDefault="00B43E0F" w:rsidP="00B43E0F">
      <w:pPr>
        <w:suppressAutoHyphens w:val="0"/>
        <w:spacing w:before="100" w:beforeAutospacing="1" w:after="100" w:afterAutospacing="1"/>
        <w:rPr>
          <w:lang w:eastAsia="pl-PL"/>
        </w:rPr>
      </w:pPr>
      <w:r w:rsidRPr="00B43E0F">
        <w:rPr>
          <w:color w:val="000000"/>
          <w:u w:val="single"/>
          <w:lang w:eastAsia="pl-PL"/>
        </w:rPr>
        <w:t>Otrzymują</w:t>
      </w:r>
    </w:p>
    <w:p w:rsidR="00B43E0F" w:rsidRPr="00B43E0F" w:rsidRDefault="00C26591" w:rsidP="00B43E0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color w:val="000000"/>
          <w:lang w:eastAsia="pl-PL"/>
        </w:rPr>
        <w:t>Gmina Kałuszyn</w:t>
      </w:r>
    </w:p>
    <w:p w:rsidR="00B43E0F" w:rsidRPr="00B43E0F" w:rsidRDefault="00B43E0F" w:rsidP="00B43E0F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lang w:eastAsia="pl-PL"/>
        </w:rPr>
      </w:pPr>
      <w:r w:rsidRPr="00B43E0F">
        <w:rPr>
          <w:color w:val="000000"/>
          <w:lang w:eastAsia="pl-PL"/>
        </w:rPr>
        <w:t>Strony postępowania, wg rozdzielnika w aktach sprawy, zgodnie z art. 49 Kpa poprzez obwieszczenie:</w:t>
      </w:r>
    </w:p>
    <w:p w:rsidR="00B43E0F" w:rsidRPr="00B43E0F" w:rsidRDefault="00B43E0F" w:rsidP="00B43E0F">
      <w:pPr>
        <w:suppressAutoHyphens w:val="0"/>
        <w:spacing w:before="100" w:beforeAutospacing="1" w:after="100" w:afterAutospacing="1"/>
        <w:rPr>
          <w:lang w:eastAsia="pl-PL"/>
        </w:rPr>
      </w:pPr>
      <w:r w:rsidRPr="00B43E0F">
        <w:rPr>
          <w:color w:val="000000"/>
          <w:lang w:eastAsia="pl-PL"/>
        </w:rPr>
        <w:t>- tablica ogłoszeń Urzę</w:t>
      </w:r>
      <w:r w:rsidR="00C26591">
        <w:rPr>
          <w:color w:val="000000"/>
          <w:lang w:eastAsia="pl-PL"/>
        </w:rPr>
        <w:t>du Miejskiego w Kałuszynie</w:t>
      </w:r>
      <w:r w:rsidRPr="00B43E0F">
        <w:rPr>
          <w:color w:val="000000"/>
          <w:lang w:eastAsia="pl-PL"/>
        </w:rPr>
        <w:t>,</w:t>
      </w:r>
    </w:p>
    <w:p w:rsidR="00B43E0F" w:rsidRPr="00B43E0F" w:rsidRDefault="00C26591" w:rsidP="00B43E0F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color w:val="000000"/>
          <w:lang w:eastAsia="pl-PL"/>
        </w:rPr>
        <w:t>- tablica ogłoszeń Sołectwa Żebrówka</w:t>
      </w:r>
      <w:r w:rsidR="00B43E0F" w:rsidRPr="00B43E0F">
        <w:rPr>
          <w:color w:val="000000"/>
          <w:lang w:eastAsia="pl-PL"/>
        </w:rPr>
        <w:t>,</w:t>
      </w:r>
    </w:p>
    <w:p w:rsidR="00B43E0F" w:rsidRPr="00B43E0F" w:rsidRDefault="00B43E0F" w:rsidP="00B43E0F">
      <w:pPr>
        <w:suppressAutoHyphens w:val="0"/>
        <w:spacing w:before="100" w:beforeAutospacing="1" w:after="100" w:afterAutospacing="1"/>
        <w:rPr>
          <w:lang w:eastAsia="pl-PL"/>
        </w:rPr>
      </w:pPr>
      <w:r w:rsidRPr="00B43E0F">
        <w:rPr>
          <w:color w:val="000000"/>
          <w:lang w:eastAsia="pl-PL"/>
        </w:rPr>
        <w:t>- Biuletyn Informacj</w:t>
      </w:r>
      <w:r w:rsidR="00C26591">
        <w:rPr>
          <w:color w:val="000000"/>
          <w:lang w:eastAsia="pl-PL"/>
        </w:rPr>
        <w:t>i Publicznej: www.kaluszyn.pl</w:t>
      </w:r>
      <w:r w:rsidRPr="00B43E0F">
        <w:rPr>
          <w:color w:val="000000"/>
          <w:lang w:eastAsia="pl-PL"/>
        </w:rPr>
        <w:t>.</w:t>
      </w:r>
    </w:p>
    <w:p w:rsidR="00B43E0F" w:rsidRDefault="00B43E0F" w:rsidP="00663C8E">
      <w:pPr>
        <w:rPr>
          <w:sz w:val="22"/>
          <w:szCs w:val="22"/>
        </w:rPr>
      </w:pPr>
    </w:p>
    <w:p w:rsidR="00663C8E" w:rsidRDefault="00663C8E" w:rsidP="00663C8E">
      <w:pPr>
        <w:rPr>
          <w:sz w:val="22"/>
          <w:szCs w:val="22"/>
        </w:rPr>
      </w:pPr>
    </w:p>
    <w:p w:rsidR="00663C8E" w:rsidRDefault="00663C8E" w:rsidP="00663C8E">
      <w:pPr>
        <w:rPr>
          <w:sz w:val="22"/>
          <w:szCs w:val="22"/>
        </w:rPr>
      </w:pPr>
    </w:p>
    <w:p w:rsidR="00663C8E" w:rsidRDefault="00663C8E" w:rsidP="00663C8E">
      <w:pPr>
        <w:rPr>
          <w:sz w:val="22"/>
          <w:szCs w:val="22"/>
        </w:rPr>
      </w:pPr>
    </w:p>
    <w:p w:rsidR="00B43E0F" w:rsidRDefault="00B43E0F"/>
    <w:sectPr w:rsidR="00B4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E3896"/>
    <w:multiLevelType w:val="multilevel"/>
    <w:tmpl w:val="3CC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B5BE3"/>
    <w:multiLevelType w:val="hybridMultilevel"/>
    <w:tmpl w:val="D2BABA3C"/>
    <w:lvl w:ilvl="0" w:tplc="40EAE02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0A"/>
    <w:rsid w:val="00182C0A"/>
    <w:rsid w:val="001E6A9D"/>
    <w:rsid w:val="0054389F"/>
    <w:rsid w:val="00597AB8"/>
    <w:rsid w:val="00663C8E"/>
    <w:rsid w:val="00794F07"/>
    <w:rsid w:val="00B43E0F"/>
    <w:rsid w:val="00C26591"/>
    <w:rsid w:val="00D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46C7D-C252-45FC-9BC4-03C24C6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63C8E"/>
    <w:rPr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B43E0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B43E0F"/>
    <w:rPr>
      <w:b/>
      <w:bCs/>
    </w:rPr>
  </w:style>
  <w:style w:type="paragraph" w:customStyle="1" w:styleId="default">
    <w:name w:val="default"/>
    <w:basedOn w:val="Normalny"/>
    <w:rsid w:val="00B43E0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F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Chrościcka</dc:creator>
  <cp:keywords/>
  <dc:description/>
  <cp:lastModifiedBy>Małgorzata Chrościcka</cp:lastModifiedBy>
  <cp:revision>4</cp:revision>
  <cp:lastPrinted>2023-08-09T13:13:00Z</cp:lastPrinted>
  <dcterms:created xsi:type="dcterms:W3CDTF">2023-08-08T12:03:00Z</dcterms:created>
  <dcterms:modified xsi:type="dcterms:W3CDTF">2023-08-09T13:14:00Z</dcterms:modified>
</cp:coreProperties>
</file>