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F7" w:rsidRPr="001E0089" w:rsidRDefault="000411F7" w:rsidP="000411F7">
      <w:pPr>
        <w:spacing w:after="0" w:line="240" w:lineRule="auto"/>
        <w:ind w:firstLine="6"/>
        <w:jc w:val="right"/>
        <w:rPr>
          <w:rFonts w:ascii="Times New Roman" w:hAnsi="Times New Roman" w:cs="Times New Roman"/>
          <w:sz w:val="24"/>
          <w:szCs w:val="24"/>
        </w:rPr>
      </w:pPr>
      <w:bookmarkStart w:id="0" w:name="_GoBack"/>
      <w:bookmarkEnd w:id="0"/>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Pr>
          <w:rFonts w:ascii="Times New Roman" w:hAnsi="Times New Roman" w:cs="Times New Roman"/>
          <w:sz w:val="24"/>
          <w:szCs w:val="24"/>
        </w:rPr>
        <w:t>24.08.2020</w:t>
      </w:r>
      <w:r w:rsidRPr="001E0089">
        <w:rPr>
          <w:rFonts w:ascii="Times New Roman" w:hAnsi="Times New Roman" w:cs="Times New Roman"/>
          <w:sz w:val="24"/>
          <w:szCs w:val="24"/>
        </w:rPr>
        <w:t xml:space="preserve"> r.</w:t>
      </w:r>
    </w:p>
    <w:p w:rsidR="000411F7" w:rsidRPr="001E0089" w:rsidRDefault="000411F7" w:rsidP="000411F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0411F7" w:rsidRPr="001E0089" w:rsidRDefault="000411F7" w:rsidP="000411F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0411F7" w:rsidRPr="001E0089" w:rsidRDefault="000411F7" w:rsidP="000411F7">
      <w:pPr>
        <w:rPr>
          <w:rFonts w:ascii="Times New Roman" w:hAnsi="Times New Roman" w:cs="Times New Roman"/>
          <w:sz w:val="24"/>
          <w:szCs w:val="24"/>
        </w:rPr>
      </w:pPr>
    </w:p>
    <w:p w:rsidR="000411F7" w:rsidRPr="001E0089" w:rsidRDefault="000411F7" w:rsidP="000411F7">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5</w:t>
      </w:r>
      <w:r w:rsidRPr="001E0089">
        <w:rPr>
          <w:rFonts w:ascii="Times New Roman" w:hAnsi="Times New Roman" w:cs="Times New Roman"/>
          <w:sz w:val="24"/>
          <w:szCs w:val="24"/>
        </w:rPr>
        <w:t>.20</w:t>
      </w:r>
      <w:r>
        <w:rPr>
          <w:rFonts w:ascii="Times New Roman" w:hAnsi="Times New Roman" w:cs="Times New Roman"/>
          <w:sz w:val="24"/>
          <w:szCs w:val="24"/>
        </w:rPr>
        <w:t>20</w:t>
      </w:r>
    </w:p>
    <w:p w:rsidR="000411F7" w:rsidRPr="00B53D10" w:rsidRDefault="000411F7" w:rsidP="000411F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0411F7" w:rsidRPr="001E0089" w:rsidRDefault="000411F7" w:rsidP="000411F7">
      <w:pPr>
        <w:autoSpaceDE w:val="0"/>
        <w:autoSpaceDN w:val="0"/>
        <w:adjustRightInd w:val="0"/>
        <w:spacing w:after="0" w:line="240" w:lineRule="auto"/>
        <w:rPr>
          <w:rFonts w:ascii="Times New Roman" w:hAnsi="Times New Roman" w:cs="Times New Roman"/>
          <w:color w:val="000000"/>
          <w:sz w:val="24"/>
          <w:szCs w:val="24"/>
        </w:rPr>
      </w:pPr>
    </w:p>
    <w:p w:rsidR="000411F7" w:rsidRPr="001E0089"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 zwana dalej „KPA”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zwana dalej „ustawą </w:t>
      </w:r>
      <w:proofErr w:type="spellStart"/>
      <w:r w:rsidRPr="001E0089">
        <w:rPr>
          <w:rFonts w:ascii="Times New Roman" w:hAnsi="Times New Roman" w:cs="Times New Roman"/>
          <w:color w:val="000000"/>
          <w:sz w:val="24"/>
          <w:szCs w:val="24"/>
        </w:rPr>
        <w:t>ooś</w:t>
      </w:r>
      <w:proofErr w:type="spellEnd"/>
      <w:r w:rsidRPr="001E0089">
        <w:rPr>
          <w:rFonts w:ascii="Times New Roman" w:hAnsi="Times New Roman" w:cs="Times New Roman"/>
          <w:color w:val="000000"/>
          <w:sz w:val="24"/>
          <w:szCs w:val="24"/>
        </w:rPr>
        <w:t>”</w:t>
      </w:r>
    </w:p>
    <w:p w:rsidR="000411F7" w:rsidRPr="001E0089" w:rsidRDefault="000411F7" w:rsidP="000411F7">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0411F7" w:rsidRPr="001E0089"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Pr="00E14781">
        <w:rPr>
          <w:rFonts w:ascii="Times New Roman" w:hAnsi="Times New Roman" w:cs="Times New Roman"/>
          <w:color w:val="000000"/>
          <w:sz w:val="24"/>
          <w:szCs w:val="24"/>
        </w:rPr>
        <w:t xml:space="preserve">Pana Bogdana Stępień, zam. przy ul. Polnej 35, 05-304 Stanisławów w sprawie wydania decyzji o środowiskowych uwarunkowaniach dla inwestycji pn.: </w:t>
      </w:r>
      <w:r w:rsidRPr="00E14781">
        <w:rPr>
          <w:rFonts w:ascii="Times New Roman" w:hAnsi="Times New Roman" w:cs="Times New Roman"/>
          <w:b/>
          <w:color w:val="000000"/>
          <w:sz w:val="24"/>
          <w:szCs w:val="24"/>
        </w:rPr>
        <w:t>„Wydobywanie kruszywa naturalnego ze złoża na działce nr 583, Olszewice”</w:t>
      </w:r>
      <w:r w:rsidRPr="00E14781">
        <w:rPr>
          <w:rFonts w:ascii="Times New Roman" w:hAnsi="Times New Roman" w:cs="Times New Roman"/>
          <w:color w:val="000000"/>
          <w:sz w:val="24"/>
          <w:szCs w:val="24"/>
        </w:rPr>
        <w:t>, gmina Kałuszyn, powiat miński, woj. mazowieckie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0411F7" w:rsidRPr="001E0089" w:rsidRDefault="000411F7" w:rsidP="000411F7">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Pr>
          <w:rFonts w:ascii="Times New Roman" w:hAnsi="Times New Roman" w:cs="Times New Roman"/>
          <w:b/>
          <w:bCs/>
          <w:color w:val="000000"/>
          <w:sz w:val="24"/>
          <w:szCs w:val="24"/>
        </w:rPr>
        <w:t>30</w:t>
      </w:r>
      <w:r w:rsidRPr="001E008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listopada</w:t>
      </w:r>
      <w:r w:rsidRPr="001E0089">
        <w:rPr>
          <w:rFonts w:ascii="Times New Roman" w:hAnsi="Times New Roman" w:cs="Times New Roman"/>
          <w:b/>
          <w:bCs/>
          <w:color w:val="000000"/>
          <w:sz w:val="24"/>
          <w:szCs w:val="24"/>
        </w:rPr>
        <w:t xml:space="preserve"> 20</w:t>
      </w:r>
      <w:r>
        <w:rPr>
          <w:rFonts w:ascii="Times New Roman" w:hAnsi="Times New Roman" w:cs="Times New Roman"/>
          <w:b/>
          <w:bCs/>
          <w:color w:val="000000"/>
          <w:sz w:val="24"/>
          <w:szCs w:val="24"/>
        </w:rPr>
        <w:t xml:space="preserve">20 </w:t>
      </w:r>
      <w:r w:rsidRPr="001E0089">
        <w:rPr>
          <w:rFonts w:ascii="Times New Roman" w:hAnsi="Times New Roman" w:cs="Times New Roman"/>
          <w:b/>
          <w:bCs/>
          <w:color w:val="000000"/>
          <w:sz w:val="24"/>
          <w:szCs w:val="24"/>
        </w:rPr>
        <w:t>r.</w:t>
      </w:r>
    </w:p>
    <w:p w:rsidR="000411F7"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Stosownie do art. 10 KPA strony postępowania mają prawo do czynnego udziału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 xml:space="preserve">w każdym stadium postępowania. </w:t>
      </w:r>
      <w:r w:rsidRPr="0075389C">
        <w:rPr>
          <w:rFonts w:ascii="Times New Roman" w:hAnsi="Times New Roman" w:cs="Times New Roman"/>
          <w:color w:val="000000"/>
          <w:sz w:val="24"/>
          <w:szCs w:val="24"/>
        </w:rPr>
        <w:t>Wniosek oraz akta znajdują się w siedzibie Urzędu Miejskiego w Kałuszynie, przy ul. Pocztowej 1, pokój nr 6a. W celu ustalenia sposobu zapoznania się z aktami sprawy proszę o kontakt telefoniczny pod nr tel. 25 75 76 618 wew. 24 od poniedziałku do piątku w godzinach 9</w:t>
      </w:r>
      <w:r w:rsidRPr="0075389C">
        <w:rPr>
          <w:rFonts w:ascii="Times New Roman" w:hAnsi="Times New Roman" w:cs="Times New Roman"/>
          <w:color w:val="000000"/>
          <w:sz w:val="24"/>
          <w:szCs w:val="24"/>
          <w:vertAlign w:val="superscript"/>
        </w:rPr>
        <w:t>00</w:t>
      </w:r>
      <w:r w:rsidRPr="0075389C">
        <w:rPr>
          <w:rFonts w:ascii="Times New Roman" w:hAnsi="Times New Roman" w:cs="Times New Roman"/>
          <w:color w:val="000000"/>
          <w:sz w:val="24"/>
          <w:szCs w:val="24"/>
        </w:rPr>
        <w:t>-15</w:t>
      </w:r>
      <w:r w:rsidRPr="0075389C">
        <w:rPr>
          <w:rFonts w:ascii="Times New Roman" w:hAnsi="Times New Roman" w:cs="Times New Roman"/>
          <w:color w:val="000000"/>
          <w:sz w:val="24"/>
          <w:szCs w:val="24"/>
          <w:vertAlign w:val="superscript"/>
        </w:rPr>
        <w:t>00</w:t>
      </w:r>
      <w:r w:rsidRPr="0075389C">
        <w:rPr>
          <w:rFonts w:ascii="Times New Roman" w:hAnsi="Times New Roman" w:cs="Times New Roman"/>
          <w:color w:val="000000"/>
          <w:sz w:val="24"/>
          <w:szCs w:val="24"/>
        </w:rPr>
        <w:t>.</w:t>
      </w:r>
    </w:p>
    <w:p w:rsidR="000411F7"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14781">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0411F7" w:rsidRPr="00B53D10" w:rsidRDefault="000411F7" w:rsidP="000411F7">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0411F7" w:rsidRDefault="000411F7" w:rsidP="000411F7">
      <w:pPr>
        <w:autoSpaceDE w:val="0"/>
        <w:autoSpaceDN w:val="0"/>
        <w:adjustRightInd w:val="0"/>
        <w:spacing w:after="0" w:line="240" w:lineRule="auto"/>
        <w:ind w:firstLine="709"/>
        <w:jc w:val="both"/>
        <w:rPr>
          <w:rFonts w:ascii="Times New Roman" w:hAnsi="Times New Roman" w:cs="Times New Roman"/>
          <w:sz w:val="24"/>
        </w:rPr>
      </w:pPr>
    </w:p>
    <w:p w:rsidR="000411F7" w:rsidRPr="001E0089"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W związku z tym, że liczba stron postępowania przekracza 20,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0411F7"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411F7"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411F7" w:rsidRDefault="000411F7" w:rsidP="000411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411F7" w:rsidRPr="00851AB6" w:rsidRDefault="000411F7" w:rsidP="000411F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0411F7" w:rsidRPr="00851AB6" w:rsidRDefault="000411F7" w:rsidP="000411F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0411F7" w:rsidRDefault="000411F7" w:rsidP="000411F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Pr>
          <w:rFonts w:ascii="Times New Roman" w:eastAsia="Times New Roman" w:hAnsi="Times New Roman" w:cs="Times New Roman"/>
          <w:i/>
          <w:sz w:val="20"/>
          <w:szCs w:val="20"/>
          <w:lang w:eastAsia="pl-PL"/>
        </w:rPr>
        <w:t>Olszewice</w:t>
      </w:r>
    </w:p>
    <w:p w:rsidR="00D21E93" w:rsidRDefault="00EA3B25"/>
    <w:sectPr w:rsidR="00D2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F7"/>
    <w:rsid w:val="000411F7"/>
    <w:rsid w:val="0030588B"/>
    <w:rsid w:val="00EA3B25"/>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FF868-CA99-43E7-BEA6-7D517C7C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1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1994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dcterms:created xsi:type="dcterms:W3CDTF">2020-08-27T10:29:00Z</dcterms:created>
  <dcterms:modified xsi:type="dcterms:W3CDTF">2020-08-27T10:29:00Z</dcterms:modified>
</cp:coreProperties>
</file>