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617" w:rsidRDefault="00250617" w:rsidP="00250617">
      <w:pPr>
        <w:jc w:val="center"/>
        <w:rPr>
          <w:b/>
          <w:i/>
        </w:rPr>
      </w:pPr>
    </w:p>
    <w:p w:rsidR="00251905" w:rsidRDefault="00251905" w:rsidP="00250617">
      <w:pPr>
        <w:jc w:val="center"/>
        <w:rPr>
          <w:b/>
          <w:i/>
        </w:rPr>
      </w:pPr>
    </w:p>
    <w:p w:rsidR="00251905" w:rsidRDefault="00251905" w:rsidP="00250617">
      <w:pPr>
        <w:jc w:val="center"/>
        <w:rPr>
          <w:b/>
          <w:i/>
        </w:rPr>
      </w:pPr>
    </w:p>
    <w:p w:rsidR="00F7134C" w:rsidRDefault="00866D41" w:rsidP="00F7134C">
      <w:pPr>
        <w:jc w:val="center"/>
        <w:rPr>
          <w:b/>
          <w:i/>
        </w:rPr>
      </w:pPr>
      <w:r>
        <w:rPr>
          <w:b/>
          <w:i/>
        </w:rPr>
        <w:t xml:space="preserve">Ogłoszenie </w:t>
      </w:r>
      <w:r w:rsidR="00407130">
        <w:rPr>
          <w:b/>
          <w:i/>
        </w:rPr>
        <w:t xml:space="preserve">o zatrudnieniu pracownika na </w:t>
      </w:r>
      <w:r w:rsidR="00F7134C">
        <w:rPr>
          <w:b/>
          <w:i/>
        </w:rPr>
        <w:t xml:space="preserve">czas </w:t>
      </w:r>
      <w:r w:rsidR="00407130">
        <w:rPr>
          <w:b/>
          <w:i/>
        </w:rPr>
        <w:t>zastępstw</w:t>
      </w:r>
      <w:r w:rsidR="00F7134C">
        <w:rPr>
          <w:b/>
          <w:i/>
        </w:rPr>
        <w:t xml:space="preserve">a </w:t>
      </w:r>
      <w:r w:rsidR="00F7134C" w:rsidRPr="00F7134C">
        <w:rPr>
          <w:b/>
          <w:i/>
        </w:rPr>
        <w:t>za nieobecnego  pracownika z powodu usprawiedliwionej nieobecności</w:t>
      </w:r>
      <w:r w:rsidR="00F7134C">
        <w:rPr>
          <w:b/>
          <w:i/>
        </w:rPr>
        <w:t xml:space="preserve"> w  Referacie Inwestycji i Rozwoju w Urzędzie Miejskim w Kałuszynie  ul. Pocztowa 1,</w:t>
      </w:r>
    </w:p>
    <w:p w:rsidR="00B1056E" w:rsidRDefault="00F7134C" w:rsidP="00F7134C">
      <w:pPr>
        <w:jc w:val="center"/>
        <w:rPr>
          <w:b/>
          <w:i/>
        </w:rPr>
      </w:pPr>
      <w:r>
        <w:rPr>
          <w:b/>
          <w:i/>
        </w:rPr>
        <w:t xml:space="preserve"> 05-310 Kałuszyn,  tel. 26 7576 188, email: </w:t>
      </w:r>
      <w:bookmarkStart w:id="0" w:name="_GoBack"/>
      <w:bookmarkEnd w:id="0"/>
      <w:r w:rsidR="0058568B">
        <w:rPr>
          <w:rStyle w:val="Hipercze"/>
          <w:b/>
          <w:i/>
        </w:rPr>
        <w:fldChar w:fldCharType="begin"/>
      </w:r>
      <w:r w:rsidR="0058568B">
        <w:rPr>
          <w:rStyle w:val="Hipercze"/>
          <w:b/>
          <w:i/>
        </w:rPr>
        <w:instrText xml:space="preserve"> HYPERLINK "mailto:</w:instrText>
      </w:r>
      <w:r w:rsidR="0058568B" w:rsidRPr="0058568B">
        <w:rPr>
          <w:rStyle w:val="Hipercze"/>
          <w:b/>
          <w:i/>
        </w:rPr>
        <w:instrText>umkaluszyn@kaluszyn.pl</w:instrText>
      </w:r>
      <w:r w:rsidR="0058568B">
        <w:rPr>
          <w:rStyle w:val="Hipercze"/>
          <w:b/>
          <w:i/>
        </w:rPr>
        <w:instrText xml:space="preserve">" </w:instrText>
      </w:r>
      <w:r w:rsidR="0058568B">
        <w:rPr>
          <w:rStyle w:val="Hipercze"/>
          <w:b/>
          <w:i/>
        </w:rPr>
        <w:fldChar w:fldCharType="separate"/>
      </w:r>
      <w:r w:rsidR="0058568B" w:rsidRPr="004000CA">
        <w:rPr>
          <w:rStyle w:val="Hipercze"/>
          <w:b/>
          <w:i/>
        </w:rPr>
        <w:t>umkaluszyn@kaluszyn.pl</w:t>
      </w:r>
      <w:r w:rsidR="0058568B">
        <w:rPr>
          <w:rStyle w:val="Hipercze"/>
          <w:b/>
          <w:i/>
        </w:rPr>
        <w:fldChar w:fldCharType="end"/>
      </w:r>
      <w:r>
        <w:rPr>
          <w:rStyle w:val="Hipercze"/>
          <w:b/>
          <w:i/>
        </w:rPr>
        <w:t xml:space="preserve"> </w:t>
      </w:r>
      <w:r w:rsidRPr="00F7134C">
        <w:rPr>
          <w:b/>
          <w:i/>
        </w:rPr>
        <w:t xml:space="preserve">na stanowisku ds. gospodarki przestrzennej i ochrony środowiska, </w:t>
      </w:r>
      <w:r w:rsidR="00B1056E">
        <w:rPr>
          <w:b/>
          <w:i/>
        </w:rPr>
        <w:t xml:space="preserve"> </w:t>
      </w:r>
    </w:p>
    <w:p w:rsidR="00F7134C" w:rsidRDefault="00B1056E" w:rsidP="00F7134C">
      <w:pPr>
        <w:jc w:val="center"/>
        <w:rPr>
          <w:b/>
          <w:i/>
        </w:rPr>
      </w:pPr>
      <w:r>
        <w:rPr>
          <w:b/>
          <w:i/>
        </w:rPr>
        <w:t xml:space="preserve"> </w:t>
      </w:r>
    </w:p>
    <w:p w:rsidR="00866D41" w:rsidRDefault="00866D41" w:rsidP="00250617">
      <w:pPr>
        <w:jc w:val="center"/>
        <w:rPr>
          <w:b/>
          <w:i/>
        </w:rPr>
      </w:pPr>
    </w:p>
    <w:p w:rsidR="00251905" w:rsidRPr="00F7134C" w:rsidRDefault="0006702B" w:rsidP="00F7134C">
      <w:pPr>
        <w:rPr>
          <w:b/>
        </w:rPr>
      </w:pPr>
      <w:r>
        <w:rPr>
          <w:b/>
        </w:rPr>
        <w:t>I</w:t>
      </w:r>
      <w:r w:rsidR="00F7134C">
        <w:rPr>
          <w:b/>
        </w:rPr>
        <w:t>. Stanowisko pracy</w:t>
      </w:r>
      <w:r w:rsidR="0074763A">
        <w:rPr>
          <w:b/>
        </w:rPr>
        <w:t xml:space="preserve"> </w:t>
      </w:r>
      <w:r w:rsidR="0074763A" w:rsidRPr="0074763A">
        <w:rPr>
          <w:b/>
        </w:rPr>
        <w:t>ds. gospodarki prz</w:t>
      </w:r>
      <w:r w:rsidR="0074763A">
        <w:rPr>
          <w:b/>
        </w:rPr>
        <w:t xml:space="preserve">estrzennej i ochrony środowiska </w:t>
      </w:r>
      <w:r w:rsidR="0074763A">
        <w:rPr>
          <w:b/>
          <w:i/>
        </w:rPr>
        <w:t>w  Referacie Inwestycji i Rozwoju w Urzędzie Miejskim w Kałuszynie</w:t>
      </w:r>
    </w:p>
    <w:p w:rsidR="00866D41" w:rsidRPr="00686BF4" w:rsidRDefault="00866D41" w:rsidP="00250617">
      <w:pPr>
        <w:jc w:val="center"/>
        <w:rPr>
          <w:b/>
          <w:i/>
        </w:rPr>
      </w:pPr>
      <w:r>
        <w:rPr>
          <w:b/>
          <w:i/>
        </w:rPr>
        <w:t xml:space="preserve">  </w:t>
      </w:r>
    </w:p>
    <w:p w:rsidR="00250617" w:rsidRPr="00686BF4" w:rsidRDefault="00250617" w:rsidP="00866D41">
      <w:pPr>
        <w:rPr>
          <w:b/>
          <w:i/>
        </w:rPr>
      </w:pPr>
    </w:p>
    <w:p w:rsidR="00250617" w:rsidRPr="00686BF4" w:rsidRDefault="00250617" w:rsidP="00250617">
      <w:pPr>
        <w:jc w:val="center"/>
        <w:rPr>
          <w:b/>
          <w:i/>
        </w:rPr>
      </w:pPr>
    </w:p>
    <w:p w:rsidR="00250617" w:rsidRPr="008661C1" w:rsidRDefault="0006702B" w:rsidP="00250617">
      <w:pPr>
        <w:jc w:val="both"/>
        <w:rPr>
          <w:b/>
        </w:rPr>
      </w:pPr>
      <w:r>
        <w:rPr>
          <w:b/>
        </w:rPr>
        <w:t>II</w:t>
      </w:r>
      <w:r w:rsidR="00EC2F8B">
        <w:rPr>
          <w:b/>
        </w:rPr>
        <w:t>.</w:t>
      </w:r>
      <w:r w:rsidR="008661C1">
        <w:rPr>
          <w:b/>
        </w:rPr>
        <w:t xml:space="preserve"> Wymagania niezbędne :</w:t>
      </w:r>
    </w:p>
    <w:p w:rsidR="00E144E7" w:rsidRPr="00B1056E" w:rsidRDefault="00E144E7" w:rsidP="00E144E7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</w:rPr>
      </w:pPr>
      <w:r w:rsidRPr="00B1056E">
        <w:rPr>
          <w:rFonts w:ascii="Times New Roman" w:hAnsi="Times New Roman"/>
        </w:rPr>
        <w:t>obywatelstwo polskie,</w:t>
      </w:r>
    </w:p>
    <w:p w:rsidR="00E144E7" w:rsidRPr="00B1056E" w:rsidRDefault="00E144E7" w:rsidP="00E144E7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</w:rPr>
      </w:pPr>
      <w:r w:rsidRPr="00B1056E">
        <w:rPr>
          <w:rFonts w:ascii="Times New Roman" w:hAnsi="Times New Roman"/>
        </w:rPr>
        <w:t>pełna zdolność do czynności prawnych oraz korzystanie z pełni praw publicznych,</w:t>
      </w:r>
    </w:p>
    <w:p w:rsidR="00E144E7" w:rsidRPr="00B1056E" w:rsidRDefault="00E144E7" w:rsidP="00E144E7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r w:rsidRPr="00B1056E">
        <w:rPr>
          <w:rFonts w:ascii="Times New Roman" w:hAnsi="Times New Roman"/>
        </w:rPr>
        <w:t>brak skazania    prawomocnym wyrokiem sądu za umyślne przestępstwo ścigane z oskarżenia publicznego lub umyślnie przestępstwo skarbowe,</w:t>
      </w:r>
    </w:p>
    <w:p w:rsidR="00E144E7" w:rsidRPr="00B1056E" w:rsidRDefault="00E144E7" w:rsidP="00E144E7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</w:rPr>
      </w:pPr>
      <w:r w:rsidRPr="00B1056E">
        <w:rPr>
          <w:rFonts w:ascii="Times New Roman" w:hAnsi="Times New Roman"/>
        </w:rPr>
        <w:t xml:space="preserve">stan zdrowia pozwalający na zatrudnienie na w/w stanowisku </w:t>
      </w:r>
    </w:p>
    <w:p w:rsidR="00E144E7" w:rsidRPr="00B1056E" w:rsidRDefault="00E144E7" w:rsidP="00E144E7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</w:rPr>
      </w:pPr>
      <w:r w:rsidRPr="00B1056E">
        <w:rPr>
          <w:rFonts w:ascii="Times New Roman" w:hAnsi="Times New Roman"/>
        </w:rPr>
        <w:t>Wykształcenie co najmniej średnie techniczne, mile widziane wykształcenie wyższe o kierunku administracja, ochrona środowiska, budownictwo.</w:t>
      </w:r>
    </w:p>
    <w:p w:rsidR="00EC2F8B" w:rsidRPr="00B1056E" w:rsidRDefault="00EC2F8B" w:rsidP="00E144E7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</w:rPr>
      </w:pPr>
      <w:r w:rsidRPr="00B1056E">
        <w:rPr>
          <w:rFonts w:ascii="Times New Roman" w:hAnsi="Times New Roman"/>
        </w:rPr>
        <w:t>biegła znajomość programów komputerowych MS Office.</w:t>
      </w:r>
    </w:p>
    <w:p w:rsidR="00250617" w:rsidRPr="00B1056E" w:rsidRDefault="00E144E7" w:rsidP="00505925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</w:rPr>
      </w:pPr>
      <w:r w:rsidRPr="00B1056E">
        <w:rPr>
          <w:rFonts w:ascii="Times New Roman" w:hAnsi="Times New Roman"/>
        </w:rPr>
        <w:t xml:space="preserve">znajomość </w:t>
      </w:r>
      <w:r w:rsidR="00505925" w:rsidRPr="00B1056E">
        <w:rPr>
          <w:rFonts w:ascii="Times New Roman" w:hAnsi="Times New Roman"/>
        </w:rPr>
        <w:t>regulacji prawnych z zakresu</w:t>
      </w:r>
      <w:r w:rsidR="00070461">
        <w:rPr>
          <w:rFonts w:ascii="Times New Roman" w:hAnsi="Times New Roman"/>
        </w:rPr>
        <w:t xml:space="preserve"> </w:t>
      </w:r>
      <w:r w:rsidRPr="00B1056E">
        <w:rPr>
          <w:rFonts w:ascii="Times New Roman" w:hAnsi="Times New Roman"/>
        </w:rPr>
        <w:t>ochrony środowiska, ustaw: prawo ochrony środowiska, o ochronie przyrody, o ochronie zwierząt, o udostępnianiu informacji o środowisku i jego ochronie, udziale społeczeństwa w ochronie środowiska oraz</w:t>
      </w:r>
      <w:r w:rsidR="00505925" w:rsidRPr="00B1056E">
        <w:rPr>
          <w:rFonts w:ascii="Times New Roman" w:hAnsi="Times New Roman"/>
        </w:rPr>
        <w:t xml:space="preserve"> </w:t>
      </w:r>
      <w:r w:rsidRPr="00B1056E">
        <w:rPr>
          <w:rFonts w:ascii="Times New Roman" w:hAnsi="Times New Roman"/>
        </w:rPr>
        <w:t xml:space="preserve">o ocenach oddziaływania na środowisko, </w:t>
      </w:r>
      <w:r w:rsidR="00505925" w:rsidRPr="00B1056E">
        <w:rPr>
          <w:rFonts w:ascii="Times New Roman" w:hAnsi="Times New Roman"/>
        </w:rPr>
        <w:t xml:space="preserve">planowania przestrzennego,  </w:t>
      </w:r>
      <w:r w:rsidRPr="00B1056E">
        <w:rPr>
          <w:rFonts w:ascii="Times New Roman" w:hAnsi="Times New Roman"/>
        </w:rPr>
        <w:t xml:space="preserve"> kodeks postępowania administracyjnego, </w:t>
      </w:r>
      <w:r w:rsidR="00505925" w:rsidRPr="00B1056E">
        <w:rPr>
          <w:rFonts w:ascii="Times New Roman" w:hAnsi="Times New Roman"/>
        </w:rPr>
        <w:t>ustawy o</w:t>
      </w:r>
      <w:r w:rsidRPr="00B1056E">
        <w:rPr>
          <w:rFonts w:ascii="Times New Roman" w:hAnsi="Times New Roman"/>
        </w:rPr>
        <w:t xml:space="preserve"> samorządzie gminnym</w:t>
      </w:r>
      <w:r w:rsidR="00505925" w:rsidRPr="00B1056E">
        <w:rPr>
          <w:rFonts w:ascii="Times New Roman" w:hAnsi="Times New Roman"/>
        </w:rPr>
        <w:t xml:space="preserve">. </w:t>
      </w:r>
      <w:r w:rsidRPr="00B1056E">
        <w:rPr>
          <w:rFonts w:ascii="Times New Roman" w:hAnsi="Times New Roman"/>
        </w:rPr>
        <w:t xml:space="preserve"> </w:t>
      </w:r>
      <w:r w:rsidR="00505925" w:rsidRPr="00B1056E">
        <w:rPr>
          <w:rFonts w:ascii="Times New Roman" w:hAnsi="Times New Roman"/>
        </w:rPr>
        <w:t xml:space="preserve"> </w:t>
      </w:r>
    </w:p>
    <w:p w:rsidR="00250617" w:rsidRPr="00686BF4" w:rsidRDefault="00250617" w:rsidP="00250617">
      <w:pPr>
        <w:ind w:left="720"/>
        <w:jc w:val="both"/>
      </w:pPr>
    </w:p>
    <w:p w:rsidR="00250617" w:rsidRPr="00686BF4" w:rsidRDefault="0006702B" w:rsidP="00250617">
      <w:pPr>
        <w:jc w:val="both"/>
        <w:rPr>
          <w:b/>
        </w:rPr>
      </w:pPr>
      <w:r>
        <w:rPr>
          <w:b/>
        </w:rPr>
        <w:t>III</w:t>
      </w:r>
      <w:r w:rsidR="00EC2F8B">
        <w:rPr>
          <w:b/>
        </w:rPr>
        <w:t xml:space="preserve">. </w:t>
      </w:r>
      <w:r w:rsidR="009819F9">
        <w:rPr>
          <w:b/>
        </w:rPr>
        <w:t xml:space="preserve"> </w:t>
      </w:r>
      <w:r w:rsidR="00250617" w:rsidRPr="00686BF4">
        <w:rPr>
          <w:b/>
        </w:rPr>
        <w:t>Warunki pracy na stanowisku :</w:t>
      </w:r>
    </w:p>
    <w:p w:rsidR="00250617" w:rsidRPr="00686BF4" w:rsidRDefault="00250617" w:rsidP="00250617">
      <w:pPr>
        <w:numPr>
          <w:ilvl w:val="0"/>
          <w:numId w:val="4"/>
        </w:numPr>
        <w:jc w:val="both"/>
        <w:rPr>
          <w:b/>
        </w:rPr>
      </w:pPr>
      <w:r w:rsidRPr="00686BF4">
        <w:t>praca  w siedzibie pracodawcy na parterze</w:t>
      </w:r>
      <w:r w:rsidR="009819F9">
        <w:t xml:space="preserve">, w budynku </w:t>
      </w:r>
      <w:r w:rsidRPr="00686BF4">
        <w:t>brak windy</w:t>
      </w:r>
      <w:r w:rsidR="009819F9">
        <w:t xml:space="preserve">, </w:t>
      </w:r>
    </w:p>
    <w:p w:rsidR="00250617" w:rsidRPr="00686BF4" w:rsidRDefault="00250617" w:rsidP="00250617">
      <w:pPr>
        <w:numPr>
          <w:ilvl w:val="0"/>
          <w:numId w:val="4"/>
        </w:numPr>
        <w:jc w:val="both"/>
        <w:rPr>
          <w:b/>
        </w:rPr>
      </w:pPr>
      <w:r w:rsidRPr="00686BF4">
        <w:t xml:space="preserve">podstawa nawiązania stosunku pracy – </w:t>
      </w:r>
      <w:r w:rsidR="00EC2F8B">
        <w:t xml:space="preserve"> </w:t>
      </w:r>
      <w:r w:rsidRPr="00686BF4">
        <w:t xml:space="preserve"> umowa o pracę na czas określony</w:t>
      </w:r>
      <w:r w:rsidR="0006702B">
        <w:t xml:space="preserve"> /zastępstwo/,</w:t>
      </w:r>
      <w:r w:rsidR="00EC2F8B">
        <w:t xml:space="preserve"> </w:t>
      </w:r>
    </w:p>
    <w:p w:rsidR="00250617" w:rsidRPr="0006702B" w:rsidRDefault="00250617" w:rsidP="00250617">
      <w:pPr>
        <w:numPr>
          <w:ilvl w:val="0"/>
          <w:numId w:val="4"/>
        </w:numPr>
        <w:jc w:val="both"/>
        <w:rPr>
          <w:b/>
        </w:rPr>
      </w:pPr>
      <w:r w:rsidRPr="00686BF4">
        <w:t>wymiar czasu pracy – pełny etat /40 godzin tygodniowo/</w:t>
      </w:r>
      <w:r w:rsidR="0006702B">
        <w:t>,</w:t>
      </w:r>
    </w:p>
    <w:p w:rsidR="002268A2" w:rsidRPr="0006702B" w:rsidRDefault="0006702B" w:rsidP="002268A2">
      <w:pPr>
        <w:numPr>
          <w:ilvl w:val="0"/>
          <w:numId w:val="4"/>
        </w:numPr>
        <w:jc w:val="both"/>
        <w:rPr>
          <w:b/>
        </w:rPr>
      </w:pPr>
      <w:r>
        <w:t>praca przy monitorze ekranowym powyżej 4 godzin.</w:t>
      </w:r>
    </w:p>
    <w:p w:rsidR="00250617" w:rsidRPr="00686BF4" w:rsidRDefault="00250617" w:rsidP="00250617">
      <w:pPr>
        <w:jc w:val="both"/>
      </w:pPr>
    </w:p>
    <w:p w:rsidR="00951F91" w:rsidRPr="00686BF4" w:rsidRDefault="0006702B" w:rsidP="00951F91">
      <w:pPr>
        <w:rPr>
          <w:b/>
        </w:rPr>
      </w:pPr>
      <w:r>
        <w:rPr>
          <w:b/>
        </w:rPr>
        <w:t>IV</w:t>
      </w:r>
      <w:r w:rsidR="009819F9">
        <w:rPr>
          <w:b/>
        </w:rPr>
        <w:t xml:space="preserve">. </w:t>
      </w:r>
      <w:r w:rsidR="00951F91" w:rsidRPr="00686BF4">
        <w:rPr>
          <w:b/>
        </w:rPr>
        <w:t xml:space="preserve">Wskaźnik zatrudnienia osób niepełnosprawnych : </w:t>
      </w:r>
    </w:p>
    <w:p w:rsidR="00951F91" w:rsidRPr="00686BF4" w:rsidRDefault="00951F91" w:rsidP="00951F91">
      <w:pPr>
        <w:jc w:val="both"/>
      </w:pPr>
      <w:r w:rsidRPr="00686BF4">
        <w:t>W miesiącu poprzedzającym datę upublicznienia ogłoszenia wskaźnik zatrudnienia osób niepełnosprawnych w Urzędzie Miejskim w Kałuszynie w rozumieniu przepisów o rehabilitacji zawodowej i społecznej oraz zatrudnienia osób ni</w:t>
      </w:r>
      <w:r>
        <w:t>epełnosprawnych  wynosił poniżej</w:t>
      </w:r>
      <w:r w:rsidRPr="00686BF4">
        <w:t xml:space="preserve">  6%.</w:t>
      </w:r>
    </w:p>
    <w:p w:rsidR="00951F91" w:rsidRDefault="00951F91" w:rsidP="00250617">
      <w:pPr>
        <w:jc w:val="both"/>
        <w:rPr>
          <w:b/>
        </w:rPr>
      </w:pPr>
    </w:p>
    <w:p w:rsidR="00250617" w:rsidRDefault="00951F91" w:rsidP="00250617">
      <w:pPr>
        <w:jc w:val="both"/>
        <w:rPr>
          <w:b/>
        </w:rPr>
      </w:pPr>
      <w:r>
        <w:rPr>
          <w:b/>
        </w:rPr>
        <w:t xml:space="preserve">V. </w:t>
      </w:r>
      <w:r w:rsidR="00250617" w:rsidRPr="00686BF4">
        <w:rPr>
          <w:b/>
        </w:rPr>
        <w:t>Zakres zadań wykonywanych na stanowisku obejmuje w szczególności :</w:t>
      </w:r>
    </w:p>
    <w:p w:rsidR="0006702B" w:rsidRDefault="0006702B" w:rsidP="00250617">
      <w:pPr>
        <w:jc w:val="both"/>
        <w:rPr>
          <w:b/>
        </w:rPr>
      </w:pPr>
      <w:r>
        <w:rPr>
          <w:b/>
        </w:rPr>
        <w:t xml:space="preserve">    1. W zakresie gospodarki przestrzennej:</w:t>
      </w:r>
    </w:p>
    <w:p w:rsidR="0006702B" w:rsidRPr="0006702B" w:rsidRDefault="0006702B" w:rsidP="0006702B">
      <w:pPr>
        <w:pStyle w:val="Tekstpodstawowywcity"/>
        <w:numPr>
          <w:ilvl w:val="0"/>
          <w:numId w:val="23"/>
        </w:numPr>
        <w:jc w:val="both"/>
      </w:pPr>
      <w:r>
        <w:t xml:space="preserve"> </w:t>
      </w:r>
      <w:r w:rsidRPr="0006702B">
        <w:t>Opracowywanie  projektów  uchwał:  o przystąpieniu do sporządzenia  studium uwarunkowań  i kierunków  zagospodarowania  przestrzennego gminy oraz o przystąpieniu do sporządzenia  miejscowego planu  zagospodarowania  przestrzennego, określanie granic  obszarów objętych planem , przedmiot i zasięg jego ustaleń.</w:t>
      </w:r>
    </w:p>
    <w:p w:rsidR="0006702B" w:rsidRPr="0006702B" w:rsidRDefault="0006702B" w:rsidP="0006702B">
      <w:pPr>
        <w:numPr>
          <w:ilvl w:val="0"/>
          <w:numId w:val="23"/>
        </w:numPr>
        <w:spacing w:line="259" w:lineRule="auto"/>
        <w:jc w:val="both"/>
      </w:pPr>
      <w:r w:rsidRPr="0006702B">
        <w:t xml:space="preserve"> Przyjmowanie wniosków  o sporządzenie lub zmianę miejscowych  planów  zagospodarowania przestrzennego.</w:t>
      </w:r>
    </w:p>
    <w:p w:rsidR="0006702B" w:rsidRPr="0006702B" w:rsidRDefault="0006702B" w:rsidP="0006702B">
      <w:pPr>
        <w:numPr>
          <w:ilvl w:val="0"/>
          <w:numId w:val="23"/>
        </w:numPr>
        <w:spacing w:line="259" w:lineRule="auto"/>
        <w:jc w:val="both"/>
      </w:pPr>
      <w:r w:rsidRPr="0006702B">
        <w:t>Prowadzenie rejestru planów miejscowych oraz wniosków o ich sporządzenie lub zmianę, gromadzenie materiałów z nimi związanych oraz zapewnienie  właściwych warunków przechowywania.</w:t>
      </w:r>
    </w:p>
    <w:p w:rsidR="0006702B" w:rsidRPr="0006702B" w:rsidRDefault="0006702B" w:rsidP="0006702B">
      <w:pPr>
        <w:numPr>
          <w:ilvl w:val="0"/>
          <w:numId w:val="23"/>
        </w:numPr>
        <w:spacing w:line="259" w:lineRule="auto"/>
        <w:jc w:val="both"/>
      </w:pPr>
      <w:r w:rsidRPr="0006702B">
        <w:lastRenderedPageBreak/>
        <w:t xml:space="preserve"> Opracowywanie na potrzeby Burmistrza materiałów wyjściowych  do  dokonania analizy zasadności zgłoszonych wniosków o zmianę ustaleń planów miejscowych celem oceny aktualności studium i planów miejscowych. </w:t>
      </w:r>
    </w:p>
    <w:p w:rsidR="0006702B" w:rsidRPr="0006702B" w:rsidRDefault="0006702B" w:rsidP="0006702B">
      <w:pPr>
        <w:numPr>
          <w:ilvl w:val="0"/>
          <w:numId w:val="23"/>
        </w:numPr>
        <w:spacing w:line="259" w:lineRule="auto"/>
        <w:jc w:val="both"/>
      </w:pPr>
      <w:r w:rsidRPr="0006702B">
        <w:t>Prowadzenie  procedury związanej z opracowaniem  projektów dokumentów planistycznych /studium uwarunkowań  i kierunków zagospodarowania przestrzennego Gminy oraz planów zagospodarowania przestrzennego/.</w:t>
      </w:r>
    </w:p>
    <w:p w:rsidR="0006702B" w:rsidRPr="0006702B" w:rsidRDefault="0006702B" w:rsidP="0006702B">
      <w:pPr>
        <w:numPr>
          <w:ilvl w:val="0"/>
          <w:numId w:val="23"/>
        </w:numPr>
        <w:spacing w:line="259" w:lineRule="auto"/>
        <w:jc w:val="both"/>
      </w:pPr>
      <w:r w:rsidRPr="0006702B">
        <w:t xml:space="preserve">  Przygotowywanie  projektów  uchwał:  w sprawie uchwalenia studium  i  miejscowego planu zagospodarowania  przestrzennego.</w:t>
      </w:r>
    </w:p>
    <w:p w:rsidR="0006702B" w:rsidRPr="0006702B" w:rsidRDefault="0006702B" w:rsidP="0006702B">
      <w:pPr>
        <w:numPr>
          <w:ilvl w:val="0"/>
          <w:numId w:val="23"/>
        </w:numPr>
        <w:spacing w:line="259" w:lineRule="auto"/>
        <w:jc w:val="both"/>
      </w:pPr>
      <w:r w:rsidRPr="0006702B">
        <w:t xml:space="preserve"> Wykonywanie zadań związanych z wydawaniem  decyzji o warunkach zabudowy  i zagospodarowania terenu oraz decyzji o ustaleniu lokalizacji inwestycji celu publicznego dla terenów nie objętych planem zagospodarowania  przestrzennego.  </w:t>
      </w:r>
    </w:p>
    <w:p w:rsidR="0006702B" w:rsidRPr="0006702B" w:rsidRDefault="0006702B" w:rsidP="0006702B">
      <w:pPr>
        <w:numPr>
          <w:ilvl w:val="0"/>
          <w:numId w:val="23"/>
        </w:numPr>
        <w:spacing w:line="259" w:lineRule="auto"/>
        <w:jc w:val="both"/>
      </w:pPr>
      <w:r w:rsidRPr="0006702B">
        <w:t xml:space="preserve">Opracowywanie projektów decyzji o ustaleniu opłaty jednorazowej  z tytułu  wzrostu  wartości nieruchomości. </w:t>
      </w:r>
    </w:p>
    <w:p w:rsidR="0006702B" w:rsidRPr="0006702B" w:rsidRDefault="0006702B" w:rsidP="0006702B">
      <w:pPr>
        <w:numPr>
          <w:ilvl w:val="0"/>
          <w:numId w:val="23"/>
        </w:numPr>
        <w:spacing w:line="259" w:lineRule="auto"/>
        <w:jc w:val="both"/>
      </w:pPr>
      <w:r w:rsidRPr="0006702B">
        <w:t xml:space="preserve"> Przygotowywanie opinii dotyczących zgodności  proponowanego  podziału nieruchomości z ustaleniami  planu  miejscowego zagospodarowania przestrzennego.</w:t>
      </w:r>
    </w:p>
    <w:p w:rsidR="0006702B" w:rsidRPr="0006702B" w:rsidRDefault="0006702B" w:rsidP="0006702B">
      <w:pPr>
        <w:spacing w:line="259" w:lineRule="auto"/>
        <w:ind w:left="720"/>
        <w:contextualSpacing/>
        <w:jc w:val="both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 xml:space="preserve">2. </w:t>
      </w:r>
      <w:r w:rsidRPr="0006702B">
        <w:rPr>
          <w:rFonts w:asciiTheme="minorHAnsi" w:eastAsiaTheme="minorHAnsi" w:hAnsiTheme="minorHAnsi" w:cstheme="minorBidi"/>
          <w:b/>
          <w:lang w:eastAsia="en-US"/>
        </w:rPr>
        <w:t>W zakresie ochrony środowiska</w:t>
      </w:r>
      <w:r>
        <w:rPr>
          <w:rFonts w:asciiTheme="minorHAnsi" w:eastAsiaTheme="minorHAnsi" w:hAnsiTheme="minorHAnsi" w:cstheme="minorBidi"/>
          <w:b/>
          <w:lang w:eastAsia="en-US"/>
        </w:rPr>
        <w:t>:</w:t>
      </w:r>
    </w:p>
    <w:p w:rsidR="0006702B" w:rsidRPr="0006702B" w:rsidRDefault="0006702B" w:rsidP="0006702B">
      <w:pPr>
        <w:numPr>
          <w:ilvl w:val="0"/>
          <w:numId w:val="24"/>
        </w:numPr>
        <w:spacing w:line="259" w:lineRule="auto"/>
        <w:jc w:val="both"/>
      </w:pPr>
      <w:r w:rsidRPr="0006702B">
        <w:t>Prowadzenie spraw z zakresu ustawy prawo ochrony środowiska oraz ustawy o odpadach.</w:t>
      </w:r>
    </w:p>
    <w:p w:rsidR="0006702B" w:rsidRPr="0006702B" w:rsidRDefault="0006702B" w:rsidP="0006702B">
      <w:pPr>
        <w:numPr>
          <w:ilvl w:val="0"/>
          <w:numId w:val="24"/>
        </w:numPr>
        <w:spacing w:line="259" w:lineRule="auto"/>
        <w:jc w:val="both"/>
      </w:pPr>
      <w:r w:rsidRPr="0006702B">
        <w:t>Prowadzenie spraw z zakresu ustawy prawo geologiczne i górnicze -opiniowanie wniosków na wydanie  koncesji na poszukiwanie  i rozpoznawanie złóż kopalin oraz wydobycie kopali ze złóż.</w:t>
      </w:r>
    </w:p>
    <w:p w:rsidR="0006702B" w:rsidRPr="0006702B" w:rsidRDefault="0006702B" w:rsidP="0006702B">
      <w:pPr>
        <w:numPr>
          <w:ilvl w:val="0"/>
          <w:numId w:val="24"/>
        </w:numPr>
        <w:spacing w:line="259" w:lineRule="auto"/>
        <w:jc w:val="both"/>
      </w:pPr>
      <w:r w:rsidRPr="0006702B">
        <w:t>Ograniczanie  korzystania  z urządzeń  technicznych  i środków transportu  i komunikacji uciążliwych dla środowiska w zakresie hałasu i wibracji.</w:t>
      </w:r>
    </w:p>
    <w:p w:rsidR="0006702B" w:rsidRPr="0006702B" w:rsidRDefault="0006702B" w:rsidP="0006702B">
      <w:pPr>
        <w:numPr>
          <w:ilvl w:val="0"/>
          <w:numId w:val="24"/>
        </w:numPr>
        <w:spacing w:line="259" w:lineRule="auto"/>
        <w:jc w:val="both"/>
      </w:pPr>
      <w:r w:rsidRPr="0006702B">
        <w:t xml:space="preserve"> Opracowywanie projektu  programu ochrony środowiska i innych dokumentów planistycznych.</w:t>
      </w:r>
    </w:p>
    <w:p w:rsidR="0006702B" w:rsidRPr="0006702B" w:rsidRDefault="0006702B" w:rsidP="0006702B">
      <w:pPr>
        <w:numPr>
          <w:ilvl w:val="0"/>
          <w:numId w:val="24"/>
        </w:numPr>
        <w:spacing w:line="259" w:lineRule="auto"/>
        <w:jc w:val="both"/>
      </w:pPr>
      <w:r w:rsidRPr="0006702B">
        <w:t xml:space="preserve"> Prowadzenie publicznie dostępnych wykazów danych o środowisku i jego ochronie.</w:t>
      </w:r>
    </w:p>
    <w:p w:rsidR="0006702B" w:rsidRPr="0006702B" w:rsidRDefault="0006702B" w:rsidP="0006702B">
      <w:pPr>
        <w:numPr>
          <w:ilvl w:val="0"/>
          <w:numId w:val="24"/>
        </w:numPr>
        <w:spacing w:line="259" w:lineRule="auto"/>
        <w:jc w:val="both"/>
      </w:pPr>
      <w:r w:rsidRPr="0006702B">
        <w:t xml:space="preserve"> Udostępnianie informacji o środowisku i jego ochronie.</w:t>
      </w:r>
    </w:p>
    <w:p w:rsidR="0006702B" w:rsidRPr="0006702B" w:rsidRDefault="0006702B" w:rsidP="0006702B">
      <w:pPr>
        <w:numPr>
          <w:ilvl w:val="0"/>
          <w:numId w:val="24"/>
        </w:numPr>
        <w:spacing w:line="259" w:lineRule="auto"/>
        <w:jc w:val="both"/>
      </w:pPr>
      <w:r w:rsidRPr="0006702B">
        <w:t xml:space="preserve"> Sporządzanie wymaganych sprawozdań, informacji i analiz z zakresu prowadzonych spraw.</w:t>
      </w:r>
    </w:p>
    <w:p w:rsidR="0006702B" w:rsidRPr="0006702B" w:rsidRDefault="0006702B" w:rsidP="0006702B">
      <w:pPr>
        <w:numPr>
          <w:ilvl w:val="0"/>
          <w:numId w:val="24"/>
        </w:numPr>
        <w:spacing w:line="259" w:lineRule="auto"/>
        <w:jc w:val="both"/>
      </w:pPr>
      <w:r w:rsidRPr="0006702B">
        <w:t xml:space="preserve"> Prowadzenie działań informacyjnych, edukacyjnych w zakresie ochrony środowiska, gospodarki odpadami, współdziałanie w tym zakresie z innymi podmiotami.</w:t>
      </w:r>
    </w:p>
    <w:p w:rsidR="0006702B" w:rsidRPr="0006702B" w:rsidRDefault="0006702B" w:rsidP="0006702B">
      <w:pPr>
        <w:numPr>
          <w:ilvl w:val="0"/>
          <w:numId w:val="24"/>
        </w:numPr>
        <w:spacing w:line="259" w:lineRule="auto"/>
        <w:jc w:val="both"/>
      </w:pPr>
      <w:r w:rsidRPr="0006702B">
        <w:t xml:space="preserve"> Ustalanie opłat za korzystanie ze środowiska  i przekazywanie zbiorczych  zestawień danych  do Marszałka Województwa i do Wojewódzkiego Inspektoratu Ochrony Środowiska.</w:t>
      </w:r>
    </w:p>
    <w:p w:rsidR="0006702B" w:rsidRPr="0006702B" w:rsidRDefault="0006702B" w:rsidP="0006702B">
      <w:pPr>
        <w:numPr>
          <w:ilvl w:val="0"/>
          <w:numId w:val="24"/>
        </w:numPr>
        <w:spacing w:line="259" w:lineRule="auto"/>
        <w:jc w:val="both"/>
      </w:pPr>
      <w:r w:rsidRPr="0006702B">
        <w:t xml:space="preserve"> Nakazanie wykonania niezbędnych urządzeń zabezpieczających  wodę przed zanieczyszczeniem w przypadku wprowadzenia  do wody ścieków nienależycie oczyszczonych.</w:t>
      </w:r>
    </w:p>
    <w:p w:rsidR="0006702B" w:rsidRPr="0006702B" w:rsidRDefault="0006702B" w:rsidP="0006702B">
      <w:pPr>
        <w:numPr>
          <w:ilvl w:val="0"/>
          <w:numId w:val="24"/>
        </w:numPr>
        <w:spacing w:line="259" w:lineRule="auto"/>
        <w:jc w:val="both"/>
      </w:pPr>
      <w:r w:rsidRPr="0006702B">
        <w:t xml:space="preserve"> Opracowywanie  decyzji o środowiskowych uwarunkowaniach dla realizacji  przedsięwzięć.   </w:t>
      </w:r>
    </w:p>
    <w:p w:rsidR="0006702B" w:rsidRPr="0006702B" w:rsidRDefault="0006702B" w:rsidP="0006702B">
      <w:pPr>
        <w:numPr>
          <w:ilvl w:val="0"/>
          <w:numId w:val="24"/>
        </w:numPr>
        <w:spacing w:line="259" w:lineRule="auto"/>
        <w:jc w:val="both"/>
      </w:pPr>
      <w:r w:rsidRPr="0006702B">
        <w:t>Zamieszczanie decyzji, o środowiskowych uwarunkowaniach dla realizacji przedsięwzięć w publicznie dostępnym wykazie danych o dokumentach zawierających informacje o środowisku i jego ochronie.</w:t>
      </w:r>
    </w:p>
    <w:p w:rsidR="00B47298" w:rsidRPr="00251905" w:rsidRDefault="0006702B" w:rsidP="0006702B">
      <w:pPr>
        <w:pStyle w:val="Tekstpodstawowywcity"/>
        <w:ind w:left="0"/>
      </w:pPr>
      <w:r w:rsidRPr="0006702B">
        <w:rPr>
          <w:b/>
        </w:rPr>
        <w:t xml:space="preserve">3. </w:t>
      </w:r>
      <w:r w:rsidR="00D80A5B" w:rsidRPr="0006702B">
        <w:rPr>
          <w:b/>
        </w:rPr>
        <w:t xml:space="preserve">Prowadzenie innych spraw </w:t>
      </w:r>
      <w:r w:rsidR="00251905" w:rsidRPr="0006702B">
        <w:rPr>
          <w:b/>
        </w:rPr>
        <w:t xml:space="preserve">w zakresie powierzonym   </w:t>
      </w:r>
      <w:r w:rsidR="00D80A5B" w:rsidRPr="0006702B">
        <w:rPr>
          <w:b/>
        </w:rPr>
        <w:t xml:space="preserve"> przez Burmistrza</w:t>
      </w:r>
      <w:r w:rsidR="00251905" w:rsidRPr="0006702B">
        <w:t>.</w:t>
      </w:r>
      <w:r w:rsidR="00D80A5B" w:rsidRPr="0006702B">
        <w:t xml:space="preserve"> </w:t>
      </w:r>
      <w:r w:rsidR="00E26CD5" w:rsidRPr="0006702B">
        <w:t xml:space="preserve"> </w:t>
      </w:r>
    </w:p>
    <w:p w:rsidR="00250617" w:rsidRPr="008C6A32" w:rsidRDefault="00951F91" w:rsidP="00250617">
      <w:pPr>
        <w:jc w:val="both"/>
        <w:rPr>
          <w:b/>
        </w:rPr>
      </w:pPr>
      <w:r>
        <w:rPr>
          <w:b/>
        </w:rPr>
        <w:t xml:space="preserve">VI. </w:t>
      </w:r>
      <w:r w:rsidR="00250617" w:rsidRPr="008C6A32">
        <w:rPr>
          <w:b/>
        </w:rPr>
        <w:t>Wymagane dokumenty i oświadczenia :</w:t>
      </w:r>
    </w:p>
    <w:p w:rsidR="00250617" w:rsidRPr="008C6A32" w:rsidRDefault="00250617" w:rsidP="00250617">
      <w:pPr>
        <w:numPr>
          <w:ilvl w:val="1"/>
          <w:numId w:val="3"/>
        </w:numPr>
        <w:ind w:right="-568"/>
      </w:pPr>
      <w:r w:rsidRPr="008C6A32">
        <w:t xml:space="preserve"> własnoręcznie napisany list motywacyjny,</w:t>
      </w:r>
    </w:p>
    <w:p w:rsidR="00250617" w:rsidRPr="008C6A32" w:rsidRDefault="00250617" w:rsidP="00250617">
      <w:pPr>
        <w:numPr>
          <w:ilvl w:val="1"/>
          <w:numId w:val="3"/>
        </w:numPr>
        <w:ind w:right="-568"/>
      </w:pPr>
      <w:r w:rsidRPr="008C6A32">
        <w:t xml:space="preserve">życiorys – curriculum vitae opatrzony własnoręcznym podpisem, </w:t>
      </w:r>
    </w:p>
    <w:p w:rsidR="00250617" w:rsidRPr="008C6A32" w:rsidRDefault="00250617" w:rsidP="00250617">
      <w:pPr>
        <w:numPr>
          <w:ilvl w:val="1"/>
          <w:numId w:val="3"/>
        </w:numPr>
        <w:ind w:right="-568"/>
      </w:pPr>
      <w:r w:rsidRPr="008C6A32">
        <w:t>kwestionariusz osobowy,</w:t>
      </w:r>
    </w:p>
    <w:p w:rsidR="00250617" w:rsidRPr="008C6A32" w:rsidRDefault="00250617" w:rsidP="00250617">
      <w:pPr>
        <w:numPr>
          <w:ilvl w:val="1"/>
          <w:numId w:val="3"/>
        </w:numPr>
        <w:ind w:right="-568"/>
      </w:pPr>
      <w:r w:rsidRPr="008C6A32">
        <w:t>kopie świadectw pr</w:t>
      </w:r>
      <w:r w:rsidR="00F35A64" w:rsidRPr="008C6A32">
        <w:t>acy</w:t>
      </w:r>
      <w:r w:rsidR="00951F91" w:rsidRPr="008C6A32">
        <w:t>/</w:t>
      </w:r>
      <w:r w:rsidR="00951F91">
        <w:t>jeżeli kandydat posiada/</w:t>
      </w:r>
      <w:r w:rsidR="00951F91" w:rsidRPr="008C6A32">
        <w:t>,</w:t>
      </w:r>
      <w:r w:rsidR="00951F91">
        <w:t xml:space="preserve"> </w:t>
      </w:r>
      <w:r w:rsidR="00F35A64" w:rsidRPr="008C6A32">
        <w:t xml:space="preserve"> zaświadczenie o zatrudnieniu z aktualnego miejsca pracy</w:t>
      </w:r>
      <w:r w:rsidR="00951F91">
        <w:t>,</w:t>
      </w:r>
    </w:p>
    <w:p w:rsidR="00250617" w:rsidRPr="008C6A32" w:rsidRDefault="00250617" w:rsidP="00250617">
      <w:pPr>
        <w:numPr>
          <w:ilvl w:val="1"/>
          <w:numId w:val="3"/>
        </w:numPr>
        <w:ind w:right="-568"/>
      </w:pPr>
      <w:r w:rsidRPr="008C6A32">
        <w:t>kopie dyplomów/świadectw potwierdzających wykształcenie,</w:t>
      </w:r>
    </w:p>
    <w:p w:rsidR="00250617" w:rsidRPr="008C6A32" w:rsidRDefault="00250617" w:rsidP="00250617">
      <w:pPr>
        <w:numPr>
          <w:ilvl w:val="1"/>
          <w:numId w:val="3"/>
        </w:numPr>
        <w:ind w:right="-568"/>
      </w:pPr>
      <w:r w:rsidRPr="008C6A32">
        <w:t>kopie zaświadczeń/dyplomów o ukończonych kursach, szkoleniach</w:t>
      </w:r>
      <w:r w:rsidR="00D85B1C" w:rsidRPr="008C6A32">
        <w:t>/</w:t>
      </w:r>
      <w:r w:rsidR="00951F91">
        <w:t>jeżeli posiada/</w:t>
      </w:r>
      <w:r w:rsidR="00D85B1C" w:rsidRPr="008C6A32">
        <w:t>,</w:t>
      </w:r>
    </w:p>
    <w:p w:rsidR="00F35A64" w:rsidRPr="008C6A32" w:rsidRDefault="00250617" w:rsidP="00F35A64">
      <w:pPr>
        <w:numPr>
          <w:ilvl w:val="1"/>
          <w:numId w:val="3"/>
        </w:numPr>
        <w:ind w:right="-568"/>
      </w:pPr>
      <w:r w:rsidRPr="008C6A32">
        <w:lastRenderedPageBreak/>
        <w:t>oświadczenie o niekaralności za przestępstwa ścigane z oskarżenia publicznego ora</w:t>
      </w:r>
      <w:r w:rsidR="00F35A64" w:rsidRPr="008C6A32">
        <w:t xml:space="preserve">z umyślne przestępstwa skarbowe /osoba wybrana do zatrudnienia będzie zobowiązana do przedstawienia oryginału aktualnego „Zapytania o udzielenie informacjo o osobie” z Krajowego Rejestru Karnego/, </w:t>
      </w:r>
    </w:p>
    <w:p w:rsidR="00951F91" w:rsidRDefault="00250617" w:rsidP="00250617">
      <w:pPr>
        <w:numPr>
          <w:ilvl w:val="1"/>
          <w:numId w:val="3"/>
        </w:numPr>
        <w:ind w:right="-568"/>
      </w:pPr>
      <w:r w:rsidRPr="008C6A32">
        <w:t xml:space="preserve">oświadczenia kandydata: </w:t>
      </w:r>
      <w:r w:rsidR="00951F91">
        <w:t xml:space="preserve">o pełnej zdolności do czynności prawnych </w:t>
      </w:r>
      <w:r w:rsidR="00951F91">
        <w:br/>
        <w:t xml:space="preserve">i korzystaniu z pełni praw publicznych, </w:t>
      </w:r>
    </w:p>
    <w:p w:rsidR="00250617" w:rsidRPr="008C6A32" w:rsidRDefault="00951F91" w:rsidP="00951F91">
      <w:pPr>
        <w:numPr>
          <w:ilvl w:val="1"/>
          <w:numId w:val="3"/>
        </w:numPr>
        <w:ind w:right="-568"/>
      </w:pPr>
      <w:r>
        <w:t xml:space="preserve"> </w:t>
      </w:r>
      <w:r w:rsidR="00250617" w:rsidRPr="008C6A32">
        <w:t xml:space="preserve"> </w:t>
      </w:r>
      <w:r>
        <w:t>oświadczenie kandydata</w:t>
      </w:r>
      <w:r w:rsidRPr="008C6A32">
        <w:t xml:space="preserve"> </w:t>
      </w:r>
      <w:r w:rsidR="00250617" w:rsidRPr="008C6A32">
        <w:t xml:space="preserve">o stanie zdrowia pozwalającym na zatrudnienie na stanowisku urzędniczym, </w:t>
      </w:r>
      <w:r>
        <w:t xml:space="preserve">  </w:t>
      </w:r>
    </w:p>
    <w:p w:rsidR="00250617" w:rsidRPr="008C6A32" w:rsidRDefault="00250617" w:rsidP="00250617">
      <w:pPr>
        <w:numPr>
          <w:ilvl w:val="1"/>
          <w:numId w:val="3"/>
        </w:numPr>
        <w:ind w:right="-568"/>
      </w:pPr>
      <w:r w:rsidRPr="008C6A32">
        <w:t>w przypadku kandydata będącego osobą niepełnosprawną, kandydat jest obowiązany do złożenia wraz z dokumentami kopii dokumentu pot</w:t>
      </w:r>
      <w:r w:rsidR="00656F69" w:rsidRPr="008C6A32">
        <w:t>wierdzającego niepełnosprawność.</w:t>
      </w:r>
    </w:p>
    <w:p w:rsidR="00250617" w:rsidRPr="008C6A32" w:rsidRDefault="00951F91" w:rsidP="00250617">
      <w:pPr>
        <w:ind w:right="-568"/>
      </w:pPr>
      <w:r>
        <w:t xml:space="preserve"> </w:t>
      </w:r>
    </w:p>
    <w:p w:rsidR="00656F69" w:rsidRPr="008C6A32" w:rsidRDefault="00656F69" w:rsidP="00250617">
      <w:pPr>
        <w:ind w:right="-568"/>
      </w:pPr>
      <w:r w:rsidRPr="008C6A32">
        <w:t>Wymagane dokumenty aplikacyjne powinny być własnoręcznie podpisane, a złożone kserokopie poświadczone własnoręcznym podpisem przez kandydata za zgodność z oryginałem.</w:t>
      </w:r>
    </w:p>
    <w:p w:rsidR="00250617" w:rsidRPr="008C6A32" w:rsidRDefault="00250617" w:rsidP="00250617">
      <w:pPr>
        <w:ind w:left="294" w:right="-568"/>
      </w:pPr>
    </w:p>
    <w:p w:rsidR="00505925" w:rsidRDefault="00250617" w:rsidP="00505925">
      <w:r w:rsidRPr="008C6A32">
        <w:t xml:space="preserve">Wymagane dokumenty aplikacyjne </w:t>
      </w:r>
      <w:r w:rsidR="00656F69" w:rsidRPr="008C6A32">
        <w:t xml:space="preserve">należy </w:t>
      </w:r>
      <w:r w:rsidRPr="008C6A32">
        <w:t>składa</w:t>
      </w:r>
      <w:r w:rsidR="00656F69" w:rsidRPr="008C6A32">
        <w:t xml:space="preserve">ć </w:t>
      </w:r>
      <w:r w:rsidRPr="008C6A32">
        <w:t xml:space="preserve"> w zaklejonych i opisanych kopertach</w:t>
      </w:r>
      <w:r w:rsidR="00656F69" w:rsidRPr="008C6A32">
        <w:t xml:space="preserve"> z wypisanym imieniem i nazwiskiem oraz dopiskiem </w:t>
      </w:r>
      <w:r w:rsidRPr="008C6A32">
        <w:t xml:space="preserve">: </w:t>
      </w:r>
      <w:r w:rsidR="00505925" w:rsidRPr="008C6A32">
        <w:t>,,</w:t>
      </w:r>
      <w:r w:rsidR="00505925" w:rsidRPr="008C6A32">
        <w:rPr>
          <w:b/>
        </w:rPr>
        <w:t xml:space="preserve">Nabór </w:t>
      </w:r>
      <w:r w:rsidR="00505925">
        <w:rPr>
          <w:b/>
        </w:rPr>
        <w:t xml:space="preserve"> </w:t>
      </w:r>
      <w:r w:rsidR="00505925" w:rsidRPr="00F7134C">
        <w:rPr>
          <w:b/>
          <w:i/>
        </w:rPr>
        <w:t>na</w:t>
      </w:r>
      <w:r w:rsidR="00505925">
        <w:rPr>
          <w:b/>
          <w:i/>
        </w:rPr>
        <w:t xml:space="preserve"> zastępstwo za nieobecnego pracownika na </w:t>
      </w:r>
      <w:r w:rsidR="00505925" w:rsidRPr="00F7134C">
        <w:rPr>
          <w:b/>
          <w:i/>
        </w:rPr>
        <w:t xml:space="preserve"> stanowisk</w:t>
      </w:r>
      <w:r w:rsidR="00505925">
        <w:rPr>
          <w:b/>
          <w:i/>
        </w:rPr>
        <w:t>o</w:t>
      </w:r>
      <w:r w:rsidR="00505925" w:rsidRPr="00F7134C">
        <w:rPr>
          <w:b/>
          <w:i/>
        </w:rPr>
        <w:t xml:space="preserve"> ds. gospodarki przestrzennej i ochrony środowiska</w:t>
      </w:r>
      <w:r w:rsidR="00505925">
        <w:rPr>
          <w:b/>
          <w:i/>
        </w:rPr>
        <w:t xml:space="preserve"> </w:t>
      </w:r>
      <w:r w:rsidR="00505925" w:rsidRPr="00686BF4">
        <w:rPr>
          <w:b/>
          <w:i/>
        </w:rPr>
        <w:t>w Urzędzie Miejskim</w:t>
      </w:r>
      <w:r w:rsidR="00505925">
        <w:rPr>
          <w:b/>
          <w:i/>
        </w:rPr>
        <w:t xml:space="preserve"> w Kałuszynie</w:t>
      </w:r>
      <w:r w:rsidR="00505925" w:rsidRPr="008C6A32">
        <w:rPr>
          <w:b/>
        </w:rPr>
        <w:t>”</w:t>
      </w:r>
      <w:r w:rsidR="00505925" w:rsidRPr="008C6A32">
        <w:t xml:space="preserve"> </w:t>
      </w:r>
      <w:r w:rsidR="00505925">
        <w:t xml:space="preserve">. </w:t>
      </w:r>
      <w:r w:rsidR="00656F69" w:rsidRPr="008C6A32">
        <w:t xml:space="preserve">  w siedzibie </w:t>
      </w:r>
      <w:r w:rsidRPr="008C6A32">
        <w:t xml:space="preserve"> Urzędu Miejskiego w Kałuszynie lub przes</w:t>
      </w:r>
      <w:r w:rsidR="00D85B1C" w:rsidRPr="008C6A32">
        <w:t xml:space="preserve">łać  </w:t>
      </w:r>
      <w:r w:rsidRPr="008C6A32">
        <w:t>drogą pocztową na adres: Urząd Miejski w Kałuszynie, 05 – 310 Kałuszyn ul. Pocztowa 1</w:t>
      </w:r>
      <w:r w:rsidR="00505925">
        <w:t>.</w:t>
      </w:r>
      <w:r w:rsidR="00D85B1C" w:rsidRPr="008C6A32">
        <w:t xml:space="preserve"> </w:t>
      </w:r>
      <w:r w:rsidR="00505925">
        <w:t xml:space="preserve"> </w:t>
      </w:r>
    </w:p>
    <w:p w:rsidR="00250617" w:rsidRPr="00505925" w:rsidRDefault="00251905" w:rsidP="00505925">
      <w:pPr>
        <w:rPr>
          <w:b/>
          <w:i/>
        </w:rPr>
      </w:pPr>
      <w:r w:rsidRPr="008C6A32">
        <w:t xml:space="preserve"> </w:t>
      </w:r>
      <w:r w:rsidR="00250617" w:rsidRPr="008C6A32">
        <w:t xml:space="preserve">Dokumenty należy składać </w:t>
      </w:r>
      <w:r w:rsidR="00656F69" w:rsidRPr="008C6A32">
        <w:rPr>
          <w:b/>
        </w:rPr>
        <w:t xml:space="preserve">do dnia </w:t>
      </w:r>
      <w:r w:rsidR="00505925">
        <w:rPr>
          <w:b/>
        </w:rPr>
        <w:t xml:space="preserve">3 marca </w:t>
      </w:r>
      <w:r w:rsidR="00656F69" w:rsidRPr="008C6A32">
        <w:rPr>
          <w:b/>
        </w:rPr>
        <w:t xml:space="preserve"> 202</w:t>
      </w:r>
      <w:r>
        <w:rPr>
          <w:b/>
        </w:rPr>
        <w:t>3</w:t>
      </w:r>
      <w:r w:rsidR="00250617" w:rsidRPr="008C6A32">
        <w:rPr>
          <w:b/>
        </w:rPr>
        <w:t xml:space="preserve"> roku do godz. 15.</w:t>
      </w:r>
      <w:r w:rsidR="00505925">
        <w:rPr>
          <w:b/>
        </w:rPr>
        <w:t>00</w:t>
      </w:r>
      <w:r w:rsidR="00250617" w:rsidRPr="008C6A32">
        <w:rPr>
          <w:b/>
        </w:rPr>
        <w:t xml:space="preserve">.  </w:t>
      </w:r>
      <w:r w:rsidR="00250617" w:rsidRPr="008C6A32">
        <w:t xml:space="preserve">W przypadku przesyłki pocztowej ważny jest dzień wpływu do Urzędu (data stempla pocztowego – data nadania nie ma znaczenia). </w:t>
      </w:r>
    </w:p>
    <w:p w:rsidR="00250617" w:rsidRPr="008C6A32" w:rsidRDefault="00250617" w:rsidP="00505925">
      <w:pPr>
        <w:ind w:right="-568"/>
        <w:jc w:val="both"/>
      </w:pPr>
      <w:r w:rsidRPr="008C6A32">
        <w:t>Dokumenty aplikacyjne, które wpłyną do Urzędu po wyżej określonym terminie, nie będą rozpatrywane.</w:t>
      </w:r>
    </w:p>
    <w:p w:rsidR="00250617" w:rsidRDefault="00250617" w:rsidP="00505925">
      <w:pPr>
        <w:ind w:right="-568"/>
        <w:jc w:val="both"/>
      </w:pPr>
      <w:r w:rsidRPr="008C6A32">
        <w:t xml:space="preserve">Informacja o wyniku naboru będzie umieszczona na stronie internetowej Biuletynu Informacji Publicznej pod adresem: </w:t>
      </w:r>
      <w:hyperlink r:id="rId5" w:history="1">
        <w:r w:rsidRPr="008C6A32">
          <w:rPr>
            <w:rStyle w:val="Hipercze"/>
          </w:rPr>
          <w:t>www.kaluszyn.bip.org.pl</w:t>
        </w:r>
      </w:hyperlink>
      <w:r w:rsidRPr="008C6A32">
        <w:t xml:space="preserve"> oraz na tablicy ogłoszeń Urzędu Miejskiego.</w:t>
      </w:r>
    </w:p>
    <w:p w:rsidR="00B1056E" w:rsidRPr="008C6A32" w:rsidRDefault="00B1056E" w:rsidP="00505925">
      <w:pPr>
        <w:ind w:right="-568"/>
        <w:jc w:val="both"/>
      </w:pPr>
    </w:p>
    <w:p w:rsidR="00250617" w:rsidRPr="008C6A32" w:rsidRDefault="00250617" w:rsidP="00250617">
      <w:pPr>
        <w:ind w:left="294" w:right="-568"/>
        <w:rPr>
          <w:i/>
        </w:rPr>
      </w:pPr>
    </w:p>
    <w:p w:rsidR="00A41DDA" w:rsidRPr="008C6A32" w:rsidRDefault="001A1831" w:rsidP="00505925">
      <w:pPr>
        <w:ind w:right="-568"/>
        <w:rPr>
          <w:i/>
        </w:rPr>
      </w:pPr>
      <w:r w:rsidRPr="008C6A32">
        <w:rPr>
          <w:i/>
        </w:rPr>
        <w:t>Administratorem danych osobowych uzyskanych w związku z naborem jest Burmistrz Kałuszyna z siedzibą w Kałuszynie, ul. Pocztowa 1. Dane osobowe będą przetwarzane w celu przeprowadzenia naboru. Podanie danych w zakresie : imię i nazwisko, imiona rodziców, data urodzenia, miejsce zamieszkania /adres do korespondencji/, wykształcenie, przebieg dotychczasowego zatrudnienia jest obowiązkowe i wynika z przepisów Kodeksu pracy. Podanie pozostałych danych jest dobrowolne, ale konieczne do celów związanych z procesem naboru. Osobie, której dane dotyczą, przysługuje  prawo dostępu do treści swoich danych oraz prawo do sprostowania, usunięcia, ograniczenia przetwarzania, prawo wniesienia sprzeciwu, prawo cofnięcia zgody na ich przetwarzanie.</w:t>
      </w:r>
    </w:p>
    <w:p w:rsidR="001A1831" w:rsidRPr="008C6A32" w:rsidRDefault="00A41DDA" w:rsidP="00250617">
      <w:pPr>
        <w:ind w:left="294" w:right="-568"/>
        <w:rPr>
          <w:i/>
        </w:rPr>
      </w:pPr>
      <w:r w:rsidRPr="008C6A32">
        <w:rPr>
          <w:i/>
        </w:rPr>
        <w:t>Dane osobowe będą przechowywane przez okres 3 miesięcy, licząc od dnia publikacji wyniku naboru w Biuletynie Informacji Publicznej. Dokumenty  mogą być zwrócone kandydatowi, a w</w:t>
      </w:r>
      <w:r w:rsidR="00B4018F" w:rsidRPr="008C6A32">
        <w:rPr>
          <w:i/>
        </w:rPr>
        <w:t xml:space="preserve"> </w:t>
      </w:r>
      <w:r w:rsidRPr="008C6A32">
        <w:rPr>
          <w:i/>
        </w:rPr>
        <w:t>przypadku ich nieodebrania zostaną zniszczone komisyjnie.</w:t>
      </w:r>
      <w:r w:rsidR="001A1831" w:rsidRPr="008C6A32">
        <w:rPr>
          <w:i/>
        </w:rPr>
        <w:t xml:space="preserve"> </w:t>
      </w:r>
    </w:p>
    <w:p w:rsidR="00250617" w:rsidRPr="008C6A32" w:rsidRDefault="00250617" w:rsidP="00250617">
      <w:pPr>
        <w:ind w:left="294" w:right="-568"/>
        <w:rPr>
          <w:i/>
        </w:rPr>
      </w:pPr>
    </w:p>
    <w:p w:rsidR="00250617" w:rsidRPr="008C6A32" w:rsidRDefault="00250617" w:rsidP="00250617">
      <w:pPr>
        <w:ind w:left="294" w:right="-568"/>
        <w:rPr>
          <w:i/>
        </w:rPr>
      </w:pPr>
    </w:p>
    <w:p w:rsidR="00250617" w:rsidRPr="008C6A32" w:rsidRDefault="00250617" w:rsidP="00250617">
      <w:pPr>
        <w:ind w:left="294" w:right="-568"/>
        <w:rPr>
          <w:i/>
        </w:rPr>
      </w:pPr>
    </w:p>
    <w:p w:rsidR="00250617" w:rsidRPr="00686BF4" w:rsidRDefault="00250617" w:rsidP="00250617">
      <w:pPr>
        <w:ind w:left="294" w:right="-568"/>
      </w:pPr>
      <w:r w:rsidRPr="00686BF4">
        <w:rPr>
          <w:i/>
        </w:rPr>
        <w:tab/>
      </w:r>
      <w:r w:rsidRPr="00686BF4">
        <w:rPr>
          <w:i/>
        </w:rPr>
        <w:tab/>
      </w:r>
      <w:r w:rsidRPr="00686BF4">
        <w:rPr>
          <w:i/>
        </w:rPr>
        <w:tab/>
      </w:r>
      <w:r w:rsidRPr="00686BF4">
        <w:rPr>
          <w:i/>
        </w:rPr>
        <w:tab/>
      </w:r>
      <w:r w:rsidRPr="00686BF4">
        <w:rPr>
          <w:i/>
        </w:rPr>
        <w:tab/>
      </w:r>
      <w:r w:rsidRPr="00686BF4">
        <w:rPr>
          <w:i/>
        </w:rPr>
        <w:tab/>
      </w:r>
      <w:r w:rsidRPr="00686BF4">
        <w:rPr>
          <w:i/>
        </w:rPr>
        <w:tab/>
      </w:r>
      <w:r w:rsidRPr="00686BF4">
        <w:rPr>
          <w:i/>
        </w:rPr>
        <w:tab/>
      </w:r>
      <w:r w:rsidRPr="00686BF4">
        <w:t>Burmistrz Kałuszyna</w:t>
      </w:r>
    </w:p>
    <w:p w:rsidR="00250617" w:rsidRPr="00686BF4" w:rsidRDefault="00250617" w:rsidP="00250617">
      <w:pPr>
        <w:ind w:left="294" w:right="-568"/>
      </w:pPr>
    </w:p>
    <w:p w:rsidR="00250617" w:rsidRPr="00686BF4" w:rsidRDefault="00250617" w:rsidP="00250617">
      <w:pPr>
        <w:ind w:left="294" w:right="-568"/>
      </w:pPr>
      <w:r w:rsidRPr="00686BF4">
        <w:tab/>
      </w:r>
      <w:r w:rsidRPr="00686BF4">
        <w:tab/>
      </w:r>
      <w:r w:rsidRPr="00686BF4">
        <w:tab/>
      </w:r>
      <w:r w:rsidRPr="00686BF4">
        <w:tab/>
      </w:r>
      <w:r w:rsidRPr="00686BF4">
        <w:tab/>
      </w:r>
      <w:r w:rsidRPr="00686BF4">
        <w:tab/>
      </w:r>
      <w:r w:rsidRPr="00686BF4">
        <w:tab/>
      </w:r>
      <w:r w:rsidRPr="00686BF4">
        <w:tab/>
        <w:t>Arkadiusz Czyżewski</w:t>
      </w:r>
    </w:p>
    <w:p w:rsidR="00250617" w:rsidRPr="00686BF4" w:rsidRDefault="00250617" w:rsidP="00250617">
      <w:pPr>
        <w:ind w:left="294" w:right="-568"/>
      </w:pPr>
    </w:p>
    <w:p w:rsidR="00250617" w:rsidRPr="00686BF4" w:rsidRDefault="00250617" w:rsidP="00250617">
      <w:pPr>
        <w:ind w:left="294" w:right="-568"/>
      </w:pPr>
    </w:p>
    <w:p w:rsidR="00250617" w:rsidRDefault="00250617" w:rsidP="00250617">
      <w:pPr>
        <w:ind w:left="294" w:right="-568"/>
      </w:pPr>
      <w:r w:rsidRPr="00686BF4">
        <w:t xml:space="preserve">Kałuszyn, dnia </w:t>
      </w:r>
      <w:r w:rsidR="00505925">
        <w:t xml:space="preserve">21 lutego </w:t>
      </w:r>
      <w:r w:rsidR="00D85B1C">
        <w:t xml:space="preserve"> 202</w:t>
      </w:r>
      <w:r w:rsidR="00251905">
        <w:t>3</w:t>
      </w:r>
      <w:r w:rsidR="00D85B1C">
        <w:t xml:space="preserve"> r.</w:t>
      </w:r>
    </w:p>
    <w:p w:rsidR="00250617" w:rsidRDefault="00250617" w:rsidP="00250617">
      <w:pPr>
        <w:ind w:left="294" w:right="-568"/>
      </w:pPr>
    </w:p>
    <w:p w:rsidR="00250617" w:rsidRDefault="00250617" w:rsidP="00250617">
      <w:pPr>
        <w:ind w:left="294" w:right="-568"/>
      </w:pPr>
    </w:p>
    <w:p w:rsidR="00250617" w:rsidRDefault="00250617" w:rsidP="00250617">
      <w:pPr>
        <w:ind w:right="-568"/>
      </w:pPr>
    </w:p>
    <w:p w:rsidR="00250617" w:rsidRDefault="00250617" w:rsidP="00250617">
      <w:pPr>
        <w:ind w:right="-568"/>
      </w:pPr>
    </w:p>
    <w:p w:rsidR="00B4018F" w:rsidRDefault="00B4018F" w:rsidP="00250617">
      <w:pPr>
        <w:ind w:right="-568"/>
      </w:pPr>
    </w:p>
    <w:p w:rsidR="00B4018F" w:rsidRDefault="00B4018F" w:rsidP="00250617">
      <w:pPr>
        <w:ind w:right="-568"/>
      </w:pPr>
    </w:p>
    <w:p w:rsidR="00B4018F" w:rsidRPr="00686BF4" w:rsidRDefault="00B4018F" w:rsidP="00250617">
      <w:pPr>
        <w:ind w:right="-568"/>
      </w:pPr>
    </w:p>
    <w:p w:rsidR="00250617" w:rsidRPr="00686BF4" w:rsidRDefault="00250617" w:rsidP="00250617">
      <w:pPr>
        <w:jc w:val="center"/>
        <w:outlineLvl w:val="1"/>
        <w:rPr>
          <w:b/>
          <w:bCs/>
          <w:color w:val="000000"/>
        </w:rPr>
      </w:pPr>
      <w:r w:rsidRPr="00686BF4">
        <w:rPr>
          <w:b/>
          <w:bCs/>
          <w:color w:val="000000"/>
        </w:rPr>
        <w:t>Klauzula informacyjna  dla klientów Urzędu Miejskiego Kałuszyn</w:t>
      </w:r>
    </w:p>
    <w:p w:rsidR="00250617" w:rsidRPr="00686BF4" w:rsidRDefault="00250617" w:rsidP="00250617">
      <w:pPr>
        <w:spacing w:before="100" w:beforeAutospacing="1" w:after="100" w:afterAutospacing="1"/>
        <w:jc w:val="both"/>
        <w:rPr>
          <w:color w:val="000000"/>
        </w:rPr>
      </w:pPr>
      <w:r w:rsidRPr="00686BF4">
        <w:rPr>
          <w:color w:val="000000"/>
        </w:rPr>
        <w:t xml:space="preserve">Zgodnie z art. 13 oraz 14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(Dz.U.UE.L.2016.119.1 ), zwanego dalej „RODO” informuje się, że: </w:t>
      </w:r>
    </w:p>
    <w:p w:rsidR="00250617" w:rsidRPr="00686BF4" w:rsidRDefault="00250617" w:rsidP="00250617">
      <w:pPr>
        <w:pStyle w:val="Akapitzlist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86B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Administratorem zbieranych  i przetwarzanych przez Urząd Miejski w Kałuszynie   Pana/Pani danych osobowych  jest Burmistrz Kałuszyna. Adres Urzędu Miejskiego Kałuszyn: ul. Pocztowa 1, 05-310 Kałuszyn, tel. 25 75 76 618, </w:t>
      </w:r>
    </w:p>
    <w:p w:rsidR="00250617" w:rsidRPr="00686BF4" w:rsidRDefault="00250617" w:rsidP="00250617">
      <w:pPr>
        <w:pStyle w:val="Akapitzlist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250617" w:rsidRPr="00686BF4" w:rsidRDefault="00250617" w:rsidP="00250617">
      <w:pPr>
        <w:pStyle w:val="Akapitzlist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 wyznaczył  Inspektora Ochrony Danych Osobowych, z którym należy się kontaktować pod  </w:t>
      </w:r>
      <w:r w:rsidRPr="00686B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adresem  e-mail: </w:t>
      </w:r>
      <w:hyperlink r:id="rId6" w:history="1">
        <w:r w:rsidRPr="00686BF4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iod@kaluszyn.pl</w:t>
        </w:r>
      </w:hyperlink>
      <w:r w:rsidRPr="00686B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.</w:t>
      </w:r>
    </w:p>
    <w:p w:rsidR="00250617" w:rsidRPr="00686BF4" w:rsidRDefault="00250617" w:rsidP="00250617">
      <w:pPr>
        <w:pStyle w:val="Akapitzlist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250617" w:rsidRPr="00686BF4" w:rsidRDefault="00250617" w:rsidP="00250617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osobowe   przetwarzane będą w celu  realizacji   ustawowych zadań publicznych </w:t>
      </w:r>
      <w:r w:rsidRPr="00686BF4">
        <w:rPr>
          <w:rFonts w:ascii="Times New Roman" w:hAnsi="Times New Roman"/>
          <w:sz w:val="24"/>
          <w:szCs w:val="24"/>
        </w:rPr>
        <w:t>gminy</w:t>
      </w: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, określonych m. in. w ustawie z dnia 8 marca 1990 r. o samorządzie gminnym oraz   innych aktach prawa powszechnie obowiązującego. </w:t>
      </w:r>
    </w:p>
    <w:p w:rsidR="00250617" w:rsidRPr="00686BF4" w:rsidRDefault="00250617" w:rsidP="00250617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50617" w:rsidRPr="00686BF4" w:rsidRDefault="00250617" w:rsidP="00250617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>Odbiorcami Pani/Pana danych osobowych    będą wyłącznie podmioty   uprawnione do uzyskania danych osobowych  na podstawie przepisów prawa.</w:t>
      </w:r>
    </w:p>
    <w:p w:rsidR="00250617" w:rsidRPr="00686BF4" w:rsidRDefault="00250617" w:rsidP="00250617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50617" w:rsidRPr="00686BF4" w:rsidRDefault="00250617" w:rsidP="00250617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>Pani/Pana dane osobowe od momentu pozyskania będą przechowywane przez okres niezbędny do realizacji celu dla jakiego zostały zebrane oraz zgodnie z terminami archiwizacji   wynikającymi z regulacji prawnych (w szczególności ustawy z dnia 14 lipca 1983 r. o narodowym zasobie archiwalnym i archiwach,    jednolitego  rzeczowego wykazu akt dla organów gminy i związków międzygminnych oraz urzędów obsługujących te organy i związki)  Kryteria okresu przechowywania ustala się w oparciu o klasyfikację i kwalifikację dokumentacji w jednolitym rzeczowym wykazie akt.</w:t>
      </w:r>
    </w:p>
    <w:p w:rsidR="00250617" w:rsidRPr="00686BF4" w:rsidRDefault="00250617" w:rsidP="00250617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50617" w:rsidRPr="00686BF4" w:rsidRDefault="00250617" w:rsidP="00250617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Każda osoba z wyjątkami  zastrzeżonymi  przepisami prawa ma prawo:  dostępu do  danych osobowych jej dotyczących, prawo do  ich    sprostowania, usunięcia lub ograniczenia przetwarzania, prawo do wniesienia sprzeciwu wobec przetwarzania, prawo do przenoszenia danych. Z powyższych uprawnień można skorzystać w siedzibie Administratora, pisząc na jego adres   lub drogą elektroniczną  kierując korespondencję na adres: </w:t>
      </w:r>
      <w:hyperlink r:id="rId7" w:history="1">
        <w:r w:rsidRPr="00686BF4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iod@kaluszyn.pl</w:t>
        </w:r>
      </w:hyperlink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:rsidR="00250617" w:rsidRPr="00686BF4" w:rsidRDefault="00250617" w:rsidP="00250617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50617" w:rsidRPr="00686BF4" w:rsidRDefault="00250617" w:rsidP="00250617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Jeżeli przetwarzanie danych odbywa się na podstawie zgody niewynikającej  z obowiązków nałożonych  przez przepisy prawa na przetwarzanie    ma Pani/Pan prawo do cofnięcia zgody na przetwarzanie   danych osobowych w dowolnym momencie, bez wpływu na zgodność z prawem przetwarzania, którego dokonano na podstawie zgody przed jej cofnięciem. </w:t>
      </w:r>
    </w:p>
    <w:p w:rsidR="00250617" w:rsidRPr="00686BF4" w:rsidRDefault="00250617" w:rsidP="00250617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50617" w:rsidRPr="00686BF4" w:rsidRDefault="00250617" w:rsidP="00250617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Przysługuje Pani/Panu prawo   wniesienia skargi do organu nadzorczego   - Prezesa Urzędu Ochrony Danych Osobowych. </w:t>
      </w:r>
    </w:p>
    <w:p w:rsidR="00250617" w:rsidRPr="00686BF4" w:rsidRDefault="00250617" w:rsidP="00250617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50617" w:rsidRPr="00686BF4" w:rsidRDefault="00250617" w:rsidP="00250617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>W zależności od sfery, w której  przetwarzane są  dane osobowe w Urzędzie Miejskim w Kałuszynie  podanie danych osobowych jest wymogiem ustawowym lub umownym. W szczególnych  przypadkach ich podanie jest warunkiem zawarcia umowy.  W sytuacji dobrowolności podawania danych osobowych   zostanie Pani/Pan o tym fakcie poinformowana/y.  Niepodanie lub podanie niepełnych danych osobowych będzie  skutkować pozostawieniem  złożonego wniosku  bez rozpatrzenia.</w:t>
      </w:r>
    </w:p>
    <w:p w:rsidR="00A63BF0" w:rsidRDefault="00A63BF0"/>
    <w:sectPr w:rsidR="00A63BF0" w:rsidSect="00B4018F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64E"/>
    <w:multiLevelType w:val="hybridMultilevel"/>
    <w:tmpl w:val="74F2F9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55819"/>
    <w:multiLevelType w:val="hybridMultilevel"/>
    <w:tmpl w:val="BF42C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038D9"/>
    <w:multiLevelType w:val="hybridMultilevel"/>
    <w:tmpl w:val="5E0A394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E65F4"/>
    <w:multiLevelType w:val="hybridMultilevel"/>
    <w:tmpl w:val="1DAA856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EB32752"/>
    <w:multiLevelType w:val="hybridMultilevel"/>
    <w:tmpl w:val="82F0C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728C0"/>
    <w:multiLevelType w:val="hybridMultilevel"/>
    <w:tmpl w:val="0FC2E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279AA"/>
    <w:multiLevelType w:val="hybridMultilevel"/>
    <w:tmpl w:val="82046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F2482"/>
    <w:multiLevelType w:val="hybridMultilevel"/>
    <w:tmpl w:val="2B98C80A"/>
    <w:lvl w:ilvl="0" w:tplc="539AA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BCC844A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38892DF3"/>
    <w:multiLevelType w:val="hybridMultilevel"/>
    <w:tmpl w:val="F4947E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94991"/>
    <w:multiLevelType w:val="hybridMultilevel"/>
    <w:tmpl w:val="3A6EEC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FCBF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43012"/>
    <w:multiLevelType w:val="hybridMultilevel"/>
    <w:tmpl w:val="7CD80BBE"/>
    <w:lvl w:ilvl="0" w:tplc="F8440D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65AD4"/>
    <w:multiLevelType w:val="hybridMultilevel"/>
    <w:tmpl w:val="6DAA9D2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7F53FE4"/>
    <w:multiLevelType w:val="hybridMultilevel"/>
    <w:tmpl w:val="B2CCB09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A2F3F"/>
    <w:multiLevelType w:val="hybridMultilevel"/>
    <w:tmpl w:val="95BE30D4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084D8E"/>
    <w:multiLevelType w:val="hybridMultilevel"/>
    <w:tmpl w:val="9B84AC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EE7EB2"/>
    <w:multiLevelType w:val="hybridMultilevel"/>
    <w:tmpl w:val="7EB2F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26B46CF"/>
    <w:multiLevelType w:val="hybridMultilevel"/>
    <w:tmpl w:val="4CF49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DE2DFB"/>
    <w:multiLevelType w:val="hybridMultilevel"/>
    <w:tmpl w:val="7944C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47994"/>
    <w:multiLevelType w:val="hybridMultilevel"/>
    <w:tmpl w:val="CAA0D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B2915"/>
    <w:multiLevelType w:val="hybridMultilevel"/>
    <w:tmpl w:val="8A58D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AC0957"/>
    <w:multiLevelType w:val="hybridMultilevel"/>
    <w:tmpl w:val="D0503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A00009"/>
    <w:multiLevelType w:val="hybridMultilevel"/>
    <w:tmpl w:val="D85249D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071DFA"/>
    <w:multiLevelType w:val="hybridMultilevel"/>
    <w:tmpl w:val="829ABA3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FE0082C"/>
    <w:multiLevelType w:val="hybridMultilevel"/>
    <w:tmpl w:val="BFA6F432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1">
      <w:start w:val="1"/>
      <w:numFmt w:val="decimal"/>
      <w:lvlText w:val="%2)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0"/>
  </w:num>
  <w:num w:numId="5">
    <w:abstractNumId w:val="5"/>
  </w:num>
  <w:num w:numId="6">
    <w:abstractNumId w:val="1"/>
  </w:num>
  <w:num w:numId="7">
    <w:abstractNumId w:val="15"/>
  </w:num>
  <w:num w:numId="8">
    <w:abstractNumId w:val="6"/>
  </w:num>
  <w:num w:numId="9">
    <w:abstractNumId w:val="22"/>
  </w:num>
  <w:num w:numId="10">
    <w:abstractNumId w:val="4"/>
  </w:num>
  <w:num w:numId="11">
    <w:abstractNumId w:val="12"/>
  </w:num>
  <w:num w:numId="12">
    <w:abstractNumId w:val="23"/>
  </w:num>
  <w:num w:numId="13">
    <w:abstractNumId w:val="14"/>
  </w:num>
  <w:num w:numId="14">
    <w:abstractNumId w:val="21"/>
  </w:num>
  <w:num w:numId="15">
    <w:abstractNumId w:val="8"/>
  </w:num>
  <w:num w:numId="16">
    <w:abstractNumId w:val="16"/>
  </w:num>
  <w:num w:numId="17">
    <w:abstractNumId w:val="11"/>
  </w:num>
  <w:num w:numId="18">
    <w:abstractNumId w:val="0"/>
  </w:num>
  <w:num w:numId="19">
    <w:abstractNumId w:val="19"/>
  </w:num>
  <w:num w:numId="20">
    <w:abstractNumId w:val="20"/>
  </w:num>
  <w:num w:numId="21">
    <w:abstractNumId w:val="3"/>
  </w:num>
  <w:num w:numId="22">
    <w:abstractNumId w:val="18"/>
  </w:num>
  <w:num w:numId="23">
    <w:abstractNumId w:val="1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17"/>
    <w:rsid w:val="0002373A"/>
    <w:rsid w:val="0006702B"/>
    <w:rsid w:val="00070461"/>
    <w:rsid w:val="000B2666"/>
    <w:rsid w:val="000D457C"/>
    <w:rsid w:val="00127492"/>
    <w:rsid w:val="001A1831"/>
    <w:rsid w:val="001F26CF"/>
    <w:rsid w:val="002268A2"/>
    <w:rsid w:val="00240795"/>
    <w:rsid w:val="00243A7F"/>
    <w:rsid w:val="00250617"/>
    <w:rsid w:val="00251905"/>
    <w:rsid w:val="002A5EFD"/>
    <w:rsid w:val="002D417F"/>
    <w:rsid w:val="002E2CFB"/>
    <w:rsid w:val="00321210"/>
    <w:rsid w:val="00402BE8"/>
    <w:rsid w:val="00407130"/>
    <w:rsid w:val="00496DEF"/>
    <w:rsid w:val="004F58D2"/>
    <w:rsid w:val="00505925"/>
    <w:rsid w:val="00524AED"/>
    <w:rsid w:val="00543EE6"/>
    <w:rsid w:val="005528BC"/>
    <w:rsid w:val="0058568B"/>
    <w:rsid w:val="005D78D1"/>
    <w:rsid w:val="00622AE1"/>
    <w:rsid w:val="00656F69"/>
    <w:rsid w:val="006A61F6"/>
    <w:rsid w:val="006E660D"/>
    <w:rsid w:val="007027D0"/>
    <w:rsid w:val="00730580"/>
    <w:rsid w:val="00734292"/>
    <w:rsid w:val="0074763A"/>
    <w:rsid w:val="007C3D3E"/>
    <w:rsid w:val="007D4394"/>
    <w:rsid w:val="008661C1"/>
    <w:rsid w:val="00866D41"/>
    <w:rsid w:val="00884DFD"/>
    <w:rsid w:val="008A521E"/>
    <w:rsid w:val="008A5AB2"/>
    <w:rsid w:val="008C6A32"/>
    <w:rsid w:val="00930B6B"/>
    <w:rsid w:val="00932F73"/>
    <w:rsid w:val="00951F91"/>
    <w:rsid w:val="009819F9"/>
    <w:rsid w:val="00A1291C"/>
    <w:rsid w:val="00A41DDA"/>
    <w:rsid w:val="00A56BC7"/>
    <w:rsid w:val="00A63BF0"/>
    <w:rsid w:val="00AC685D"/>
    <w:rsid w:val="00B07B17"/>
    <w:rsid w:val="00B1056E"/>
    <w:rsid w:val="00B4018F"/>
    <w:rsid w:val="00B47298"/>
    <w:rsid w:val="00C21F4C"/>
    <w:rsid w:val="00CE3A05"/>
    <w:rsid w:val="00D65030"/>
    <w:rsid w:val="00D66D3E"/>
    <w:rsid w:val="00D80A5B"/>
    <w:rsid w:val="00D85B1C"/>
    <w:rsid w:val="00DA1C87"/>
    <w:rsid w:val="00DD21A9"/>
    <w:rsid w:val="00E144E7"/>
    <w:rsid w:val="00E26CD5"/>
    <w:rsid w:val="00E91BAA"/>
    <w:rsid w:val="00EC2F8B"/>
    <w:rsid w:val="00EE2568"/>
    <w:rsid w:val="00F12C67"/>
    <w:rsid w:val="00F35A64"/>
    <w:rsid w:val="00F7134C"/>
    <w:rsid w:val="00FE3933"/>
    <w:rsid w:val="00FE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8A9A7-8857-42AE-AEB4-BBF24A34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061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5061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5061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E26CD5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26C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A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A0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kalu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aluszyn.pl" TargetMode="External"/><Relationship Id="rId5" Type="http://schemas.openxmlformats.org/officeDocument/2006/relationships/hyperlink" Target="http://www.kaluszyn.bip.org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1687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Gójska</dc:creator>
  <cp:keywords/>
  <dc:description/>
  <cp:lastModifiedBy>Edyta Przybułek</cp:lastModifiedBy>
  <cp:revision>5</cp:revision>
  <cp:lastPrinted>2023-02-21T14:08:00Z</cp:lastPrinted>
  <dcterms:created xsi:type="dcterms:W3CDTF">2023-02-21T12:20:00Z</dcterms:created>
  <dcterms:modified xsi:type="dcterms:W3CDTF">2023-02-21T14:32:00Z</dcterms:modified>
</cp:coreProperties>
</file>