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72" w:rsidRPr="004A4372" w:rsidRDefault="004A4372" w:rsidP="004A4372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A437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Ogłoszenie o zatrudnieniu pracownika na czas zastępstwa za nieobecnego  pracownika z powodu usprawiedliwionej nieobecności w  Referacie Inwestycji i Rozwoju w Urzędzie Miejskim w Kałuszynie  ul. Pocztowa 1,</w:t>
      </w:r>
    </w:p>
    <w:p w:rsidR="004A4372" w:rsidRDefault="004A4372" w:rsidP="004A4372">
      <w:pPr>
        <w:spacing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single"/>
          <w:lang w:eastAsia="pl-PL"/>
        </w:rPr>
      </w:pPr>
      <w:r w:rsidRPr="004A437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05-310 Kałuszyn,  tel. 26 7576 188, email: </w:t>
      </w:r>
      <w:hyperlink r:id="rId5" w:history="1">
        <w:r w:rsidRPr="004A4372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pl-PL"/>
          </w:rPr>
          <w:t>umkaluszyn@kaluszyn.pl</w:t>
        </w:r>
      </w:hyperlink>
    </w:p>
    <w:p w:rsidR="00CA680F" w:rsidRDefault="00CA680F" w:rsidP="004A4372">
      <w:pPr>
        <w:spacing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single"/>
          <w:lang w:eastAsia="pl-PL"/>
        </w:rPr>
      </w:pPr>
    </w:p>
    <w:p w:rsidR="00F34E50" w:rsidRPr="00EA6F54" w:rsidRDefault="00CA680F" w:rsidP="00EA6F54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C64E1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na</w:t>
      </w:r>
      <w:r w:rsidR="004A4372" w:rsidRPr="008C64E1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stanowisko  ds. inwestycji i zamówień publicznych</w:t>
      </w:r>
    </w:p>
    <w:p w:rsidR="00EA6F54" w:rsidRPr="0022344E" w:rsidRDefault="00EA6F54" w:rsidP="00EA6F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6F54" w:rsidRPr="0022344E" w:rsidRDefault="00EA6F54" w:rsidP="00EA6F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4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niezbędne :</w:t>
      </w:r>
    </w:p>
    <w:p w:rsidR="00EA6F54" w:rsidRPr="0022344E" w:rsidRDefault="00EA6F54" w:rsidP="00EA6F5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44E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:rsidR="00EA6F54" w:rsidRPr="0022344E" w:rsidRDefault="009337A2" w:rsidP="00EA6F5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</w:t>
      </w:r>
      <w:r w:rsidR="0056202B" w:rsidRPr="00B76FB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: </w:t>
      </w:r>
      <w:r w:rsidR="00B25705" w:rsidRPr="00B76FB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F56A07" w:rsidRPr="002259ED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</w:t>
      </w:r>
      <w:r w:rsidR="002259ED" w:rsidRPr="002259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56A07" w:rsidRPr="00225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59ED" w:rsidRPr="00225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preferowane budownictwo</w:t>
      </w:r>
      <w:r w:rsidR="00F56A07" w:rsidRPr="00225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1E39" w:rsidRPr="0022344E" w:rsidRDefault="00331E39" w:rsidP="00EA6F5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344E">
        <w:rPr>
          <w:rFonts w:ascii="Times New Roman" w:hAnsi="Times New Roman"/>
          <w:sz w:val="24"/>
          <w:szCs w:val="24"/>
        </w:rPr>
        <w:t>pełna zdolność do czynności prawnych oraz korzystanie z pełni praw publicznych,</w:t>
      </w:r>
    </w:p>
    <w:p w:rsidR="00331E39" w:rsidRPr="0022344E" w:rsidRDefault="00331E39" w:rsidP="00331E3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44E">
        <w:rPr>
          <w:rFonts w:ascii="Times New Roman" w:hAnsi="Times New Roman"/>
          <w:sz w:val="24"/>
          <w:szCs w:val="24"/>
        </w:rPr>
        <w:t xml:space="preserve">brak skazania    prawomocnym wyrokiem sądu za umyślne przestępstwo ścigane </w:t>
      </w:r>
      <w:r w:rsidR="00AB3B51">
        <w:rPr>
          <w:rFonts w:ascii="Times New Roman" w:hAnsi="Times New Roman"/>
          <w:sz w:val="24"/>
          <w:szCs w:val="24"/>
        </w:rPr>
        <w:br/>
      </w:r>
      <w:r w:rsidRPr="0022344E">
        <w:rPr>
          <w:rFonts w:ascii="Times New Roman" w:hAnsi="Times New Roman"/>
          <w:sz w:val="24"/>
          <w:szCs w:val="24"/>
        </w:rPr>
        <w:t>z oskarżenia publicznego lub umyślnie przestępstwo skarbowe,</w:t>
      </w:r>
    </w:p>
    <w:p w:rsidR="00331E39" w:rsidRPr="0022344E" w:rsidRDefault="00331E39" w:rsidP="00331E3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344E">
        <w:rPr>
          <w:rFonts w:ascii="Times New Roman" w:hAnsi="Times New Roman"/>
          <w:sz w:val="24"/>
          <w:szCs w:val="24"/>
        </w:rPr>
        <w:t>stan zdrowia pozwalający na zatrudnienie na w/w stanowisku ,</w:t>
      </w:r>
    </w:p>
    <w:p w:rsidR="00331E39" w:rsidRPr="0022344E" w:rsidRDefault="00331E39" w:rsidP="00EA6F5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344E">
        <w:rPr>
          <w:rFonts w:ascii="Times New Roman" w:hAnsi="Times New Roman"/>
          <w:sz w:val="24"/>
          <w:szCs w:val="24"/>
        </w:rPr>
        <w:t xml:space="preserve">biegła znajomość programów komputerowych MS </w:t>
      </w:r>
      <w:proofErr w:type="spellStart"/>
      <w:r w:rsidRPr="0022344E">
        <w:rPr>
          <w:rFonts w:ascii="Times New Roman" w:hAnsi="Times New Roman"/>
          <w:sz w:val="24"/>
          <w:szCs w:val="24"/>
        </w:rPr>
        <w:t>Offic</w:t>
      </w:r>
      <w:proofErr w:type="spellEnd"/>
    </w:p>
    <w:p w:rsidR="00F34E50" w:rsidRPr="00AC6C7B" w:rsidRDefault="00EA6F54" w:rsidP="00F34E5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6C7B">
        <w:rPr>
          <w:rFonts w:ascii="Times New Roman" w:eastAsia="Times New Roman" w:hAnsi="Times New Roman"/>
          <w:sz w:val="24"/>
          <w:szCs w:val="24"/>
          <w:lang w:eastAsia="pl-PL"/>
        </w:rPr>
        <w:t>znajomość przepisów dotyczących funkcjonowania samorządu terytorialnego,</w:t>
      </w:r>
    </w:p>
    <w:p w:rsidR="00EA6F54" w:rsidRPr="0022344E" w:rsidRDefault="00EA6F54" w:rsidP="00EA6F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4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 :</w:t>
      </w:r>
    </w:p>
    <w:p w:rsidR="00EA6F54" w:rsidRPr="0022344E" w:rsidRDefault="00EA6F54" w:rsidP="003B7F26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przepisów ustaw na zajmowanym stanowisku, a w szczególności : ustawa  </w:t>
      </w:r>
      <w:r w:rsidR="008E4C45" w:rsidRPr="002234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3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samorządzie gminnym, kodeks postępowania administracyjnego, ustawa </w:t>
      </w:r>
      <w:r w:rsidR="008E4C45" w:rsidRPr="002234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344E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pracownikach</w:t>
      </w:r>
      <w:r w:rsidR="00400A9B" w:rsidRPr="00223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samorządowych, prawo budowlane, ustawa o zamówieniach publicznych, ustawa o planowaniu i zagospodarowaniu przestrzennym, </w:t>
      </w:r>
    </w:p>
    <w:p w:rsidR="00EA6F54" w:rsidRPr="0022344E" w:rsidRDefault="00EA6F54" w:rsidP="00EA6F5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44E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sprawnej organizacji pracy,</w:t>
      </w:r>
    </w:p>
    <w:p w:rsidR="00EA6F54" w:rsidRPr="0022344E" w:rsidRDefault="00EA6F54" w:rsidP="00EA6F5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44E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kultura osobista, komunikatywność, kreatywność, samodzielność, dyspozycyjność,</w:t>
      </w:r>
    </w:p>
    <w:p w:rsidR="00EA6F54" w:rsidRPr="0022344E" w:rsidRDefault="00EA6F54" w:rsidP="00EA6F5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44E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otwartość na podnoszenie kwalifikacji,</w:t>
      </w:r>
    </w:p>
    <w:p w:rsidR="00F34E50" w:rsidRPr="00AC6C7B" w:rsidRDefault="00EA6F54" w:rsidP="00F34E5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C7B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zespole,</w:t>
      </w:r>
    </w:p>
    <w:p w:rsidR="00EA6F54" w:rsidRPr="0022344E" w:rsidRDefault="00EA6F54" w:rsidP="00EA6F5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6F54" w:rsidRPr="0022344E" w:rsidRDefault="00EA6F54" w:rsidP="00EA6F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4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pracy na stanowisku :</w:t>
      </w:r>
    </w:p>
    <w:p w:rsidR="00EA6F54" w:rsidRPr="0022344E" w:rsidRDefault="00EA6F54" w:rsidP="00EA6F5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44E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 w siedzibie pracodawcy na parterze  /brak windy/,</w:t>
      </w:r>
    </w:p>
    <w:p w:rsidR="0022344E" w:rsidRPr="0022344E" w:rsidRDefault="0022344E" w:rsidP="0022344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44E">
        <w:rPr>
          <w:rFonts w:ascii="Times New Roman" w:hAnsi="Times New Roman" w:cs="Times New Roman"/>
          <w:sz w:val="24"/>
          <w:szCs w:val="24"/>
        </w:rPr>
        <w:t xml:space="preserve">podstawa nawiązania stosunku pracy –   umowa o pracę na czas określony /zastępstwo/, </w:t>
      </w:r>
    </w:p>
    <w:p w:rsidR="00EA6F54" w:rsidRPr="0022344E" w:rsidRDefault="00EA6F54" w:rsidP="00EA6F5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44E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 – pełny etat /40 godzin tygodniowo/.</w:t>
      </w:r>
    </w:p>
    <w:p w:rsidR="0022344E" w:rsidRPr="00811C6D" w:rsidRDefault="0022344E" w:rsidP="0022344E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t>praca przy monitorze ekranowym powyżej 4 godzin.</w:t>
      </w:r>
    </w:p>
    <w:p w:rsidR="00EA6F54" w:rsidRPr="0022344E" w:rsidRDefault="00EA6F54" w:rsidP="00EA6F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6F54" w:rsidRPr="0022344E" w:rsidRDefault="00EA6F54" w:rsidP="00EA6F54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4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Wskaźnik zatrudnienia osób niepełnosprawnych : </w:t>
      </w:r>
    </w:p>
    <w:p w:rsidR="00D87111" w:rsidRPr="0022344E" w:rsidRDefault="00EA6F54" w:rsidP="00EA6F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44E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Urzędzie Miejskim w Kałuszynie w rozumieniu przepisów o rehabilitacji zawodowej i społecznej oraz zatrudnienia osób niepełnosprawnych  wynosił poniżej  6%.</w:t>
      </w:r>
    </w:p>
    <w:p w:rsidR="00D87111" w:rsidRPr="0022344E" w:rsidRDefault="00D87111" w:rsidP="00EA6F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6F54" w:rsidRPr="0022344E" w:rsidRDefault="00EA6F54" w:rsidP="00EA6F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4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zadań wykonywanych na stanowisku obejmuje w szczególności :</w:t>
      </w:r>
    </w:p>
    <w:p w:rsidR="00EA6F54" w:rsidRPr="0022344E" w:rsidRDefault="00EA6F54" w:rsidP="005B7FE2">
      <w:pPr>
        <w:pStyle w:val="Tekstpodstawowywcity"/>
        <w:ind w:left="0"/>
      </w:pPr>
    </w:p>
    <w:p w:rsidR="005B7FE2" w:rsidRPr="0022344E" w:rsidRDefault="005B7FE2" w:rsidP="005B7FE2">
      <w:pPr>
        <w:pStyle w:val="Tekstpodstawowywcity"/>
        <w:ind w:left="0"/>
      </w:pPr>
      <w:r w:rsidRPr="0022344E">
        <w:t xml:space="preserve">1. Prowadzenie  spraw związanych z planowaniem, przygotowaniem i realizacją inwestycji   </w:t>
      </w:r>
    </w:p>
    <w:p w:rsidR="005B7FE2" w:rsidRPr="0022344E" w:rsidRDefault="005B7FE2" w:rsidP="005B7FE2">
      <w:pPr>
        <w:pStyle w:val="Tekstpodstawowywcity"/>
        <w:ind w:left="0"/>
      </w:pPr>
      <w:r w:rsidRPr="0022344E">
        <w:t xml:space="preserve">    gminnych  i remontów. </w:t>
      </w:r>
    </w:p>
    <w:p w:rsidR="009B2775" w:rsidRPr="009B2775" w:rsidRDefault="00B25705" w:rsidP="009B2775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2344E">
        <w:rPr>
          <w:rFonts w:ascii="Times New Roman" w:hAnsi="Times New Roman" w:cs="Times New Roman"/>
          <w:sz w:val="24"/>
          <w:szCs w:val="24"/>
        </w:rPr>
        <w:t>2</w:t>
      </w:r>
      <w:r w:rsidR="005B7FE2" w:rsidRPr="0022344E">
        <w:rPr>
          <w:rFonts w:ascii="Times New Roman" w:hAnsi="Times New Roman" w:cs="Times New Roman"/>
          <w:sz w:val="24"/>
          <w:szCs w:val="24"/>
        </w:rPr>
        <w:t xml:space="preserve">. </w:t>
      </w:r>
      <w:r w:rsidR="009B2775" w:rsidRPr="009B27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Współdziałanie z Kierownikiem Referatu w zakresie zamówień  publicznych, </w:t>
      </w:r>
    </w:p>
    <w:p w:rsidR="009B2775" w:rsidRPr="009B2775" w:rsidRDefault="009B2775" w:rsidP="009B2775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B27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w szczególności przygotowywania specyfikacji  istotnych warunków zamówienia, </w:t>
      </w:r>
    </w:p>
    <w:p w:rsidR="009B2775" w:rsidRDefault="009B2775" w:rsidP="009B2775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B27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prowadzenia dokumentacji przetargowej, organizowania przetargów. </w:t>
      </w:r>
    </w:p>
    <w:p w:rsidR="009B2775" w:rsidRPr="009B2775" w:rsidRDefault="009B2775" w:rsidP="009B2775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</w:t>
      </w:r>
      <w:r>
        <w:t xml:space="preserve"> </w:t>
      </w:r>
      <w:r w:rsidRPr="009B27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Współdziałanie  z komórkami organizacyjnymi urzędu i jednostek organizacyjnych Gminy </w:t>
      </w:r>
    </w:p>
    <w:p w:rsidR="005B7FE2" w:rsidRPr="0022344E" w:rsidRDefault="009B2775" w:rsidP="009B2775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B27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w zakresie stosowania zapisów ustawy o zamówieniach publicznych.</w:t>
      </w:r>
      <w:r>
        <w:t xml:space="preserve">  </w:t>
      </w:r>
    </w:p>
    <w:p w:rsidR="005B7FE2" w:rsidRDefault="00947F86" w:rsidP="005B7FE2">
      <w:pPr>
        <w:pStyle w:val="Tekstpodstawowywcity"/>
        <w:ind w:left="0"/>
      </w:pPr>
      <w:r>
        <w:t>4</w:t>
      </w:r>
      <w:r w:rsidR="005B7FE2">
        <w:t>.</w:t>
      </w:r>
      <w:r w:rsidR="005B7FE2" w:rsidRPr="00855608">
        <w:t xml:space="preserve"> </w:t>
      </w:r>
      <w:r w:rsidR="005B7FE2">
        <w:t>Przygotowywanie projektów umów związanych z  realizacją inwestycji i remontów, w tym</w:t>
      </w:r>
    </w:p>
    <w:p w:rsidR="005B7FE2" w:rsidRDefault="005B7FE2" w:rsidP="006C5CF8">
      <w:pPr>
        <w:pStyle w:val="Tekstpodstawowywcity"/>
        <w:ind w:left="0"/>
      </w:pPr>
      <w:r>
        <w:lastRenderedPageBreak/>
        <w:t xml:space="preserve">    z projektantami, wykonawcami i inspektorami nadzoru.</w:t>
      </w:r>
    </w:p>
    <w:p w:rsidR="005B7FE2" w:rsidRDefault="00B25705" w:rsidP="006C5CF8">
      <w:pPr>
        <w:pStyle w:val="Tekstpodstawowywcity"/>
        <w:ind w:left="0"/>
      </w:pPr>
      <w:r>
        <w:t>5</w:t>
      </w:r>
      <w:r w:rsidR="005B7FE2">
        <w:t xml:space="preserve">. Przygotowywanie dokumentacji w celu uzyskania środków finansowych na realizację  </w:t>
      </w:r>
    </w:p>
    <w:p w:rsidR="005B7FE2" w:rsidRDefault="005B7FE2" w:rsidP="006C5CF8">
      <w:pPr>
        <w:pStyle w:val="Tekstpodstawowywcity"/>
        <w:ind w:left="0"/>
      </w:pPr>
      <w:r>
        <w:t xml:space="preserve">     inwestycji gminnych.</w:t>
      </w:r>
    </w:p>
    <w:p w:rsidR="005B7FE2" w:rsidRDefault="00B25705" w:rsidP="006C5CF8">
      <w:pPr>
        <w:pStyle w:val="Tekstpodstawowywcity"/>
        <w:ind w:left="0"/>
      </w:pPr>
      <w:r>
        <w:t>6</w:t>
      </w:r>
      <w:r w:rsidR="005B7FE2">
        <w:t>.</w:t>
      </w:r>
      <w:r w:rsidR="00B35648">
        <w:t xml:space="preserve"> </w:t>
      </w:r>
      <w:r w:rsidR="005B7FE2">
        <w:t xml:space="preserve">Przy współpracy z innymi komórkami organizacyjnymi, angażowanymi przy realizacji </w:t>
      </w:r>
    </w:p>
    <w:p w:rsidR="005B7FE2" w:rsidRDefault="005B7FE2" w:rsidP="006C5CF8">
      <w:pPr>
        <w:pStyle w:val="Tekstpodstawowywcity"/>
        <w:ind w:left="0"/>
      </w:pPr>
      <w:r>
        <w:t xml:space="preserve">    zadań, sporządzanie rozliczeń rzeczowo-finansowych z prowadzonych inwestycji </w:t>
      </w:r>
    </w:p>
    <w:p w:rsidR="005B7FE2" w:rsidRDefault="005B7FE2" w:rsidP="006C5CF8">
      <w:pPr>
        <w:pStyle w:val="Tekstpodstawowywcity"/>
        <w:ind w:left="0"/>
      </w:pPr>
      <w:r>
        <w:t xml:space="preserve">    i remontów.</w:t>
      </w:r>
    </w:p>
    <w:p w:rsidR="005B7FE2" w:rsidRDefault="00B25705" w:rsidP="006C5CF8">
      <w:pPr>
        <w:pStyle w:val="Tekstpodstawowywcity"/>
        <w:ind w:left="0"/>
      </w:pPr>
      <w:r>
        <w:t>7</w:t>
      </w:r>
      <w:r w:rsidR="005B7FE2">
        <w:t>. Współdziałanie ze Skarbnikiem w zakresie finansowania  i rozliczania inwestycji.</w:t>
      </w:r>
    </w:p>
    <w:p w:rsidR="005B7FE2" w:rsidRDefault="00B25705" w:rsidP="006C5CF8">
      <w:pPr>
        <w:pStyle w:val="Tekstpodstawowywcity"/>
        <w:ind w:left="0"/>
      </w:pPr>
      <w:r>
        <w:t>8</w:t>
      </w:r>
      <w:r w:rsidR="00035CEB">
        <w:t xml:space="preserve"> </w:t>
      </w:r>
      <w:r w:rsidR="005B7FE2">
        <w:t>.</w:t>
      </w:r>
      <w:r w:rsidR="007A4674">
        <w:t xml:space="preserve"> </w:t>
      </w:r>
      <w:r w:rsidR="005B7FE2">
        <w:t xml:space="preserve">Organizowanie  odbiorów  technicznych realizowanych inwestycji i remontów oraz udział </w:t>
      </w:r>
    </w:p>
    <w:p w:rsidR="005B7FE2" w:rsidRDefault="005B7FE2" w:rsidP="006C5CF8">
      <w:pPr>
        <w:pStyle w:val="Tekstpodstawowywcity"/>
        <w:ind w:left="0"/>
      </w:pPr>
      <w:r>
        <w:t xml:space="preserve"> </w:t>
      </w:r>
      <w:r w:rsidR="005E7D1A">
        <w:t xml:space="preserve">  </w:t>
      </w:r>
      <w:r>
        <w:t xml:space="preserve">  w odbiorach.  </w:t>
      </w:r>
    </w:p>
    <w:p w:rsidR="005B7FE2" w:rsidRDefault="007A4674" w:rsidP="006C5CF8">
      <w:pPr>
        <w:pStyle w:val="Tekstpodstawowywcity"/>
        <w:ind w:left="0"/>
      </w:pPr>
      <w:r>
        <w:t xml:space="preserve"> </w:t>
      </w:r>
      <w:r w:rsidR="00B25705">
        <w:t>9</w:t>
      </w:r>
      <w:r w:rsidR="005B7FE2">
        <w:t xml:space="preserve">. </w:t>
      </w:r>
      <w:r>
        <w:t xml:space="preserve"> </w:t>
      </w:r>
      <w:r w:rsidR="005B7FE2">
        <w:t>Organizowanie przeglądów zrealizowanych zadań inwestycyjnych w okresie gwarancji</w:t>
      </w:r>
    </w:p>
    <w:p w:rsidR="005B7FE2" w:rsidRDefault="005B7FE2" w:rsidP="006C5CF8">
      <w:pPr>
        <w:pStyle w:val="Tekstpodstawowywcity"/>
        <w:ind w:left="0"/>
        <w:rPr>
          <w:sz w:val="28"/>
        </w:rPr>
      </w:pPr>
      <w:r>
        <w:t xml:space="preserve">      i rękojmi oraz nadzorowanie  usunięcia  stwierdzonych usterek.</w:t>
      </w:r>
    </w:p>
    <w:p w:rsidR="005B7FE2" w:rsidRDefault="00B25705" w:rsidP="006C5CF8">
      <w:pPr>
        <w:pStyle w:val="Tekstpodstawowywcity"/>
        <w:ind w:left="0"/>
      </w:pPr>
      <w:r>
        <w:t>1</w:t>
      </w:r>
      <w:r w:rsidR="005E7D1A">
        <w:t>0</w:t>
      </w:r>
      <w:r w:rsidR="005B7FE2">
        <w:t>.</w:t>
      </w:r>
      <w:r w:rsidR="005B7FE2" w:rsidRPr="0099778D">
        <w:t xml:space="preserve"> </w:t>
      </w:r>
      <w:r w:rsidR="005B7FE2">
        <w:t xml:space="preserve">Prowadzenie spraw związanych z udziałem finansowym  właścicieli  lub wieczystych </w:t>
      </w:r>
    </w:p>
    <w:p w:rsidR="005B7FE2" w:rsidRDefault="005B7FE2" w:rsidP="006C5CF8">
      <w:pPr>
        <w:pStyle w:val="Tekstpodstawowywcity"/>
        <w:ind w:left="0"/>
      </w:pPr>
      <w:r>
        <w:t xml:space="preserve">      użytkowników nieruchomości w budowie urządzeń  infrastruktury.</w:t>
      </w:r>
      <w:r w:rsidR="003534D7">
        <w:t xml:space="preserve">      </w:t>
      </w:r>
      <w:r>
        <w:t xml:space="preserve"> </w:t>
      </w:r>
    </w:p>
    <w:p w:rsidR="005B7FE2" w:rsidRDefault="004D59C1" w:rsidP="006C5CF8">
      <w:pPr>
        <w:pStyle w:val="Tekstpodstawowywcity"/>
        <w:ind w:left="0"/>
      </w:pPr>
      <w:r>
        <w:t>1</w:t>
      </w:r>
      <w:r w:rsidR="003534D7">
        <w:t>1</w:t>
      </w:r>
      <w:r w:rsidR="005B7FE2">
        <w:t>. Sporządzanie sprawozdań i informacji z zakresu inwestycji i remontów.</w:t>
      </w:r>
    </w:p>
    <w:p w:rsidR="00DB3BE8" w:rsidRDefault="00D44A4A" w:rsidP="006C5CF8">
      <w:pPr>
        <w:pStyle w:val="Tekstpodstawowywcity"/>
        <w:ind w:left="0"/>
      </w:pPr>
      <w:r>
        <w:t>1</w:t>
      </w:r>
      <w:r w:rsidR="003534D7">
        <w:t>2</w:t>
      </w:r>
      <w:r>
        <w:t xml:space="preserve">. </w:t>
      </w:r>
      <w:r w:rsidR="00FC6BD9">
        <w:t>Prowadzenie spraw</w:t>
      </w:r>
      <w:r w:rsidR="00382F49">
        <w:t xml:space="preserve"> z zakresu drogownictwa w szczególności:</w:t>
      </w:r>
      <w:r w:rsidR="00DB3BE8">
        <w:t xml:space="preserve"> </w:t>
      </w:r>
    </w:p>
    <w:p w:rsidR="00DB3BE8" w:rsidRPr="00DB3BE8" w:rsidRDefault="00527026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3BE8" w:rsidRPr="00DB3BE8">
        <w:rPr>
          <w:rFonts w:ascii="Times New Roman" w:eastAsia="Times New Roman" w:hAnsi="Times New Roman"/>
          <w:sz w:val="24"/>
          <w:szCs w:val="24"/>
          <w:lang w:eastAsia="pl-PL"/>
        </w:rPr>
        <w:t>Prowadzenie ewidencji dróg i drogowych obiektów  mostowych.</w:t>
      </w:r>
    </w:p>
    <w:p w:rsidR="00DB3BE8" w:rsidRPr="00DB3BE8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3BE8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Prowadzenie spraw związanych z zarządzaniem siecią dróg gminnych położonych </w:t>
      </w:r>
      <w:r w:rsidR="00AB3B5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3BE8">
        <w:rPr>
          <w:rFonts w:ascii="Times New Roman" w:eastAsia="Times New Roman" w:hAnsi="Times New Roman"/>
          <w:sz w:val="24"/>
          <w:szCs w:val="24"/>
          <w:lang w:eastAsia="pl-PL"/>
        </w:rPr>
        <w:t>w granicach administracyjnych.</w:t>
      </w:r>
    </w:p>
    <w:p w:rsidR="00DB3BE8" w:rsidRPr="00DB3BE8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3BE8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Prowadzenie spraw związanych z ustalaniem przebiegu   i zaliczaniem dróg   do kategorii dróg  gminnych.</w:t>
      </w:r>
    </w:p>
    <w:p w:rsidR="00DB3BE8" w:rsidRPr="00DB3BE8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3BE8">
        <w:rPr>
          <w:rFonts w:ascii="Times New Roman" w:eastAsia="Times New Roman" w:hAnsi="Times New Roman"/>
          <w:sz w:val="24"/>
          <w:szCs w:val="24"/>
          <w:lang w:eastAsia="pl-PL"/>
        </w:rPr>
        <w:t>Współdziałanie ze stanowiskiem pracy zajmującym się gospodarką nieruchomościami w zakresie  ustalania  stanu prawnego  dróg gminnych.</w:t>
      </w:r>
    </w:p>
    <w:p w:rsidR="00DB3BE8" w:rsidRPr="00DB3BE8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3BE8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Prowadzenie okresowych kontroli stanu dróg, obiektów mostowych i wnioskowanie remontów.</w:t>
      </w:r>
    </w:p>
    <w:p w:rsidR="00DB3BE8" w:rsidRPr="0041084F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84F">
        <w:rPr>
          <w:rFonts w:ascii="Times New Roman" w:eastAsia="Times New Roman" w:hAnsi="Times New Roman"/>
          <w:sz w:val="24"/>
          <w:szCs w:val="24"/>
          <w:lang w:eastAsia="pl-PL"/>
        </w:rPr>
        <w:t>Określanie zakresu prac do wykonywania remontów.</w:t>
      </w:r>
    </w:p>
    <w:p w:rsidR="00DB3BE8" w:rsidRPr="00547C07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C07">
        <w:rPr>
          <w:rFonts w:ascii="Times New Roman" w:eastAsia="Times New Roman" w:hAnsi="Times New Roman"/>
          <w:sz w:val="24"/>
          <w:szCs w:val="24"/>
          <w:lang w:eastAsia="pl-PL"/>
        </w:rPr>
        <w:t>Współpraca z wykonawcami prac remontowych i inwestycyjnych realizowanych na drogach  publicznych.</w:t>
      </w:r>
    </w:p>
    <w:p w:rsidR="00DB3BE8" w:rsidRPr="00547C07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C07">
        <w:rPr>
          <w:rFonts w:ascii="Times New Roman" w:eastAsia="Times New Roman" w:hAnsi="Times New Roman"/>
          <w:sz w:val="24"/>
          <w:szCs w:val="24"/>
          <w:lang w:eastAsia="pl-PL"/>
        </w:rPr>
        <w:t xml:space="preserve">Wykorzystywanie możliwości zewnętrznych źródeł dofinansowania inwestycji drogowych, wnioskowanie o dofinansowanie zadań planowanych do  realizacji.   </w:t>
      </w:r>
    </w:p>
    <w:p w:rsidR="00DB3BE8" w:rsidRPr="00547C07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C07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Przygotowywanie zezwoleń na zajęcie pasa drogowego, umieszczanie urządzeń </w:t>
      </w:r>
      <w:r w:rsidR="006C5CF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47C07">
        <w:rPr>
          <w:rFonts w:ascii="Times New Roman" w:eastAsia="Times New Roman" w:hAnsi="Times New Roman"/>
          <w:sz w:val="24"/>
          <w:szCs w:val="24"/>
          <w:lang w:eastAsia="pl-PL"/>
        </w:rPr>
        <w:t>w pasie drogowym  wykonywanie zjazdów z dróg, nadzorowanie robót w pasie drogowym drogi gminnej.</w:t>
      </w:r>
    </w:p>
    <w:p w:rsidR="00DB3BE8" w:rsidRPr="00547C07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C07">
        <w:rPr>
          <w:rFonts w:ascii="Times New Roman" w:eastAsia="Times New Roman" w:hAnsi="Times New Roman"/>
          <w:sz w:val="24"/>
          <w:szCs w:val="24"/>
          <w:lang w:eastAsia="pl-PL"/>
        </w:rPr>
        <w:t xml:space="preserve"> Naliczanie opłat za zajęcie pasa drogowego zgodnie z uchwałą Rady.</w:t>
      </w:r>
    </w:p>
    <w:p w:rsidR="00DB3BE8" w:rsidRPr="00547C07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C07">
        <w:rPr>
          <w:rFonts w:ascii="Times New Roman" w:eastAsia="Times New Roman" w:hAnsi="Times New Roman"/>
          <w:sz w:val="24"/>
          <w:szCs w:val="24"/>
          <w:lang w:eastAsia="pl-PL"/>
        </w:rPr>
        <w:t xml:space="preserve">  Prowadzenie spraw związanych z oznakowaniem dróg gminnych , wnioskowanie </w:t>
      </w:r>
      <w:r w:rsidR="00AB3B5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47C07">
        <w:rPr>
          <w:rFonts w:ascii="Times New Roman" w:eastAsia="Times New Roman" w:hAnsi="Times New Roman"/>
          <w:sz w:val="24"/>
          <w:szCs w:val="24"/>
          <w:lang w:eastAsia="pl-PL"/>
        </w:rPr>
        <w:t xml:space="preserve">o oznakowanie do   zarządców innych kategorii dróg, celem zapewnienia bezpieczeństwa ruchu na drogach.  </w:t>
      </w:r>
    </w:p>
    <w:p w:rsidR="00DB3BE8" w:rsidRPr="00547C07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C07">
        <w:rPr>
          <w:rFonts w:ascii="Times New Roman" w:eastAsia="Times New Roman" w:hAnsi="Times New Roman"/>
          <w:sz w:val="24"/>
          <w:szCs w:val="24"/>
          <w:lang w:eastAsia="pl-PL"/>
        </w:rPr>
        <w:t xml:space="preserve"> Wykonywanie zadań  związanych  z remontami i budową zadaszeń na przystankach autobusowych.</w:t>
      </w:r>
    </w:p>
    <w:p w:rsidR="00DB3BE8" w:rsidRPr="00547C07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C07">
        <w:rPr>
          <w:rFonts w:ascii="Times New Roman" w:eastAsia="Times New Roman" w:hAnsi="Times New Roman"/>
          <w:sz w:val="24"/>
          <w:szCs w:val="24"/>
          <w:lang w:eastAsia="pl-PL"/>
        </w:rPr>
        <w:t xml:space="preserve"> Wprowadzanie ograniczeń bądź zamykanie dróg i mostów  dla ruchu, wyznaczanie objazdów w przypadku wystąpienia zagrożenia bezpieczeństwa, spowodowanego klęskami żywiołowymi, awariami technicznymi itp.</w:t>
      </w:r>
    </w:p>
    <w:p w:rsidR="00DB3BE8" w:rsidRPr="00547C07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C07">
        <w:rPr>
          <w:rFonts w:ascii="Times New Roman" w:eastAsia="Times New Roman" w:hAnsi="Times New Roman"/>
          <w:sz w:val="24"/>
          <w:szCs w:val="24"/>
          <w:lang w:eastAsia="pl-PL"/>
        </w:rPr>
        <w:t xml:space="preserve"> Ustalanie odszkodowań za nieruchomości zajęte  pod drogi gminne i przejęte  na własność przez gminę. </w:t>
      </w:r>
    </w:p>
    <w:p w:rsidR="00DB3BE8" w:rsidRPr="00FF11F9" w:rsidRDefault="00DB3BE8" w:rsidP="006C5CF8">
      <w:pPr>
        <w:pStyle w:val="Akapitzlist"/>
        <w:numPr>
          <w:ilvl w:val="0"/>
          <w:numId w:val="9"/>
        </w:numPr>
        <w:spacing w:after="0" w:line="240" w:lineRule="auto"/>
        <w:ind w:left="697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11F9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Prowadzenie spraw związanych z zimowym i letnim utrzymaniem  dróg.</w:t>
      </w:r>
    </w:p>
    <w:p w:rsidR="00D34B6B" w:rsidRPr="00FF11F9" w:rsidRDefault="00DB3BE8" w:rsidP="006C5CF8">
      <w:pPr>
        <w:pStyle w:val="Tekstpodstawowywcity"/>
        <w:numPr>
          <w:ilvl w:val="0"/>
          <w:numId w:val="9"/>
        </w:numPr>
        <w:ind w:left="697" w:hanging="357"/>
      </w:pPr>
      <w:r w:rsidRPr="00FF11F9">
        <w:t xml:space="preserve"> Koordynacja rozkładów jazdy dla linii komunikacyjnych przebiegających na terenie  miasta i gminy</w:t>
      </w:r>
    </w:p>
    <w:p w:rsidR="0085681F" w:rsidRPr="00FF11F9" w:rsidRDefault="0085681F" w:rsidP="006C5CF8">
      <w:pPr>
        <w:pStyle w:val="Tekstpodstawowywcity"/>
        <w:numPr>
          <w:ilvl w:val="0"/>
          <w:numId w:val="9"/>
        </w:numPr>
        <w:ind w:left="697" w:hanging="357"/>
      </w:pPr>
      <w:r w:rsidRPr="00FF11F9">
        <w:t xml:space="preserve"> Opiniowanie rozwiązań i projektów dotyczących komunikacji zbiorowej i przewozów   taksówką</w:t>
      </w:r>
    </w:p>
    <w:p w:rsidR="0085681F" w:rsidRDefault="0085681F" w:rsidP="006C5CF8">
      <w:pPr>
        <w:pStyle w:val="Tekstpodstawowywcity"/>
        <w:numPr>
          <w:ilvl w:val="0"/>
          <w:numId w:val="9"/>
        </w:numPr>
        <w:ind w:left="697" w:hanging="357"/>
      </w:pPr>
      <w:r w:rsidRPr="00FF11F9">
        <w:t xml:space="preserve"> </w:t>
      </w:r>
      <w:r w:rsidR="00E06911" w:rsidRPr="00FF11F9">
        <w:t>Wydawanie zezwoleń na wykonywanie przewozów w transporcie drogowym</w:t>
      </w:r>
    </w:p>
    <w:p w:rsidR="00FF11F9" w:rsidRPr="00FF11F9" w:rsidRDefault="00FF11F9" w:rsidP="006C5CF8">
      <w:pPr>
        <w:pStyle w:val="Tekstpodstawowywcity"/>
        <w:ind w:left="697"/>
      </w:pPr>
    </w:p>
    <w:p w:rsidR="00D87111" w:rsidRPr="00D87111" w:rsidRDefault="00790AF3" w:rsidP="00F34E50">
      <w:pPr>
        <w:pStyle w:val="Tekstpodstawowywcity"/>
        <w:ind w:left="0"/>
        <w:rPr>
          <w:b/>
        </w:rPr>
      </w:pPr>
      <w:r>
        <w:lastRenderedPageBreak/>
        <w:t xml:space="preserve">  </w:t>
      </w:r>
      <w:r w:rsidR="00D34B6B">
        <w:t xml:space="preserve">   </w:t>
      </w:r>
      <w:r w:rsidR="00D87111" w:rsidRPr="00D87111">
        <w:rPr>
          <w:b/>
        </w:rPr>
        <w:t>Wymagane dokumenty i oświadczenia :</w:t>
      </w:r>
    </w:p>
    <w:p w:rsidR="00D87111" w:rsidRPr="00D87111" w:rsidRDefault="00D87111" w:rsidP="00D87111">
      <w:pPr>
        <w:numPr>
          <w:ilvl w:val="1"/>
          <w:numId w:val="4"/>
        </w:num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własnoręcznie napisany list motywacyjny,</w:t>
      </w:r>
    </w:p>
    <w:p w:rsidR="00D87111" w:rsidRPr="00D87111" w:rsidRDefault="00D87111" w:rsidP="00D87111">
      <w:pPr>
        <w:numPr>
          <w:ilvl w:val="1"/>
          <w:numId w:val="4"/>
        </w:num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życiorys – curriculum vitae opatrzony własnoręcznym podpisem, </w:t>
      </w:r>
    </w:p>
    <w:p w:rsidR="00D87111" w:rsidRPr="00D87111" w:rsidRDefault="00D87111" w:rsidP="00D87111">
      <w:pPr>
        <w:numPr>
          <w:ilvl w:val="1"/>
          <w:numId w:val="4"/>
        </w:num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osobowy,</w:t>
      </w:r>
    </w:p>
    <w:p w:rsidR="00D87111" w:rsidRPr="00D87111" w:rsidRDefault="00D87111" w:rsidP="00D87111">
      <w:pPr>
        <w:numPr>
          <w:ilvl w:val="1"/>
          <w:numId w:val="4"/>
        </w:num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pracy, zaświadczenie o zatrudnieniu z aktualnego miejsca pracy/*,</w:t>
      </w:r>
    </w:p>
    <w:p w:rsidR="00D87111" w:rsidRPr="00D87111" w:rsidRDefault="00D87111" w:rsidP="00D87111">
      <w:pPr>
        <w:numPr>
          <w:ilvl w:val="1"/>
          <w:numId w:val="4"/>
        </w:num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dyplomów/świadectw potwierdzających wykształcenie,</w:t>
      </w:r>
    </w:p>
    <w:p w:rsidR="00D87111" w:rsidRPr="00D87111" w:rsidRDefault="00D87111" w:rsidP="00D87111">
      <w:pPr>
        <w:numPr>
          <w:ilvl w:val="1"/>
          <w:numId w:val="4"/>
        </w:num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zaświadczeń/dyplomów o ukończonych kursach, szkoleniach/*,</w:t>
      </w:r>
    </w:p>
    <w:p w:rsidR="00D87111" w:rsidRPr="00D87111" w:rsidRDefault="00D87111" w:rsidP="00D87111">
      <w:pPr>
        <w:numPr>
          <w:ilvl w:val="1"/>
          <w:numId w:val="4"/>
        </w:num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niekaralności za przestępstwa ścigane z oskarżenia publicznego oraz umyślne przestępstwa skarbowe /osoba wybrana do zatrudnienia będzie zobowiązana do przedstawienia oryginału aktualnego „Zapytania o udzielenie informacjo o osobie” z Krajowego Rejestru Karnego/, </w:t>
      </w:r>
    </w:p>
    <w:p w:rsidR="00D87111" w:rsidRPr="00D87111" w:rsidRDefault="00D87111" w:rsidP="00D87111">
      <w:pPr>
        <w:numPr>
          <w:ilvl w:val="1"/>
          <w:numId w:val="4"/>
        </w:num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kandydata: o nieposzlakowanej opinii, o stanie zdrowia pozwalającym na zatrudnienie na stanowisku urzędniczym, o nie prowadzeniu działalności gospodarczej bądź o profilu prowadzenia takiej działalności,</w:t>
      </w:r>
    </w:p>
    <w:p w:rsidR="00D87111" w:rsidRPr="00D87111" w:rsidRDefault="00D87111" w:rsidP="00D87111">
      <w:pPr>
        <w:numPr>
          <w:ilvl w:val="1"/>
          <w:numId w:val="4"/>
        </w:num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referencji/*,</w:t>
      </w:r>
    </w:p>
    <w:p w:rsidR="00D87111" w:rsidRPr="00D87111" w:rsidRDefault="00D87111" w:rsidP="00D87111">
      <w:pPr>
        <w:numPr>
          <w:ilvl w:val="1"/>
          <w:numId w:val="4"/>
        </w:num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kandydata będącego osobą niepełnosprawną, kandydat jest obowiązany do złożenia wraz z dokumentami kopii dokumentu potwierdzającego niepełnosprawność.</w:t>
      </w:r>
    </w:p>
    <w:p w:rsidR="00D87111" w:rsidRPr="00D87111" w:rsidRDefault="00D87111" w:rsidP="00D87111">
      <w:p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Pr="00D87111" w:rsidRDefault="00D87111" w:rsidP="00D87111">
      <w:p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/ *- o ile są wymagane lub o ile kandydat posiada</w:t>
      </w:r>
    </w:p>
    <w:p w:rsidR="00D87111" w:rsidRPr="00D87111" w:rsidRDefault="00D87111" w:rsidP="00D87111">
      <w:p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aplikacyjne powinny być własnoręcznie podpisane, a złożone kserokopie poświadczone własnoręcznym podpisem przez kandydata za zgodność z oryginałem.</w:t>
      </w:r>
    </w:p>
    <w:p w:rsidR="00D87111" w:rsidRPr="00D87111" w:rsidRDefault="00D87111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Pr="00D87111" w:rsidRDefault="00D87111" w:rsidP="006C5CF8">
      <w:p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 w zaklejonych i opisanych kopertach </w:t>
      </w:r>
      <w:r w:rsidR="00D952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>z wypisanym imieniem i nazwiskiem oraz dopiskiem : ,,</w:t>
      </w:r>
      <w:r w:rsidRPr="00D871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Nabór na</w:t>
      </w: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71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isko  ds. inwestycji </w:t>
      </w:r>
      <w:r w:rsidR="00D952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zamówień publicznych</w:t>
      </w:r>
      <w:r w:rsidRPr="00D871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Urzędzie Miejskim w Kałuszynie ”</w:t>
      </w: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siedzibie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Miejskiego </w:t>
      </w:r>
      <w:r w:rsidR="00D952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>Kałuszynie lub przesłać  drogą pocztową na adres: Urząd Miejski w Kałuszynie, 05 – 310 Kałuszyn ul. Pocztowa 1</w:t>
      </w:r>
      <w:r w:rsidR="00400A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7111" w:rsidRPr="00D87111" w:rsidRDefault="00D87111" w:rsidP="006C5CF8">
      <w:p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należy składać </w:t>
      </w:r>
      <w:r w:rsidRPr="00D871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6C5C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E6D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 2023 roku do godz. 15.00</w:t>
      </w:r>
      <w:r w:rsidRPr="00D871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przesyłki pocztowej ważny jest dzień wpływu do Urzędu (data stempla pocztowego – data nadania nie ma znaczenia). </w:t>
      </w:r>
    </w:p>
    <w:p w:rsidR="00D87111" w:rsidRPr="00D87111" w:rsidRDefault="00D87111" w:rsidP="006C5CF8">
      <w:p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aplikacyjne, które wpłyną do Urzędu po wyżej określonym terminie, nie będą rozpatrywane.</w:t>
      </w:r>
    </w:p>
    <w:p w:rsidR="00D87111" w:rsidRPr="00D87111" w:rsidRDefault="00D87111" w:rsidP="006C5CF8">
      <w:p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internetowej Biuletynu Informacji Publicznej pod adresem: </w:t>
      </w:r>
      <w:bookmarkStart w:id="0" w:name="_GoBack"/>
      <w:bookmarkEnd w:id="0"/>
      <w:r w:rsidR="00423F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fldChar w:fldCharType="begin"/>
      </w:r>
      <w:r w:rsidR="00423F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instrText xml:space="preserve"> HYPERLINK "http://</w:instrText>
      </w:r>
      <w:r w:rsidR="00423F20" w:rsidRPr="00D871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instrText>www.</w:instrText>
      </w:r>
      <w:r w:rsidR="00423F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instrText>umg</w:instrText>
      </w:r>
      <w:r w:rsidR="00423F20" w:rsidRPr="00D871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instrText>kaluszyn.bip.org.pl</w:instrText>
      </w:r>
      <w:r w:rsidR="00423F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instrText xml:space="preserve">" </w:instrText>
      </w:r>
      <w:r w:rsidR="00423F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fldChar w:fldCharType="separate"/>
      </w:r>
      <w:r w:rsidR="00423F20" w:rsidRPr="002B38B4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www.umgkaluszyn.bip.org.pl</w:t>
      </w:r>
      <w:r w:rsidR="00423F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fldChar w:fldCharType="end"/>
      </w: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ogłoszeń Urzędu Miejskiego.</w:t>
      </w:r>
    </w:p>
    <w:p w:rsidR="00D87111" w:rsidRPr="00D87111" w:rsidRDefault="00D87111" w:rsidP="006C5CF8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87111" w:rsidRPr="00AC6C7B" w:rsidRDefault="00D87111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i/>
          <w:lang w:eastAsia="pl-PL"/>
        </w:rPr>
      </w:pPr>
      <w:r w:rsidRPr="00AC6C7B">
        <w:rPr>
          <w:rFonts w:ascii="Times New Roman" w:eastAsia="Times New Roman" w:hAnsi="Times New Roman" w:cs="Times New Roman"/>
          <w:i/>
          <w:lang w:eastAsia="pl-PL"/>
        </w:rPr>
        <w:t xml:space="preserve">Administratorem danych osobowych uzyskanych w związku z naborem jest Burmistrz Kałuszyna </w:t>
      </w:r>
      <w:r w:rsidR="0094156C">
        <w:rPr>
          <w:rFonts w:ascii="Times New Roman" w:eastAsia="Times New Roman" w:hAnsi="Times New Roman" w:cs="Times New Roman"/>
          <w:i/>
          <w:lang w:eastAsia="pl-PL"/>
        </w:rPr>
        <w:br/>
      </w:r>
      <w:r w:rsidRPr="00AC6C7B">
        <w:rPr>
          <w:rFonts w:ascii="Times New Roman" w:eastAsia="Times New Roman" w:hAnsi="Times New Roman" w:cs="Times New Roman"/>
          <w:i/>
          <w:lang w:eastAsia="pl-PL"/>
        </w:rPr>
        <w:t>z siedzibą w Kałuszynie, ul. Pocztowa 1. Dane osobowe będą przetwarzane w celu przeprowadzenia naboru. Podanie danych w zakresie : imię i nazwisko, imiona rodziców, data urodzenia, miejsce zamieszkania /adres do korespondencji/, wykształcenie, przebieg dotychczasowego zatrudnienia jest obowiązkowe i wynika z przepisów Kodeksu pracy. Podanie pozostałych danych jest dobrowolne, ale konieczne do celów związanych z procesem naboru. Osobie, której dane dotyczą, przysługuje  prawo dostępu do treści swoich danych oraz prawo do sprostowania, usunięcia, ograniczenia przetwarzania, prawo wniesienia sprzeciwu, prawo cofnięcia zgody na ich przetwarzanie.</w:t>
      </w:r>
    </w:p>
    <w:p w:rsidR="00D87111" w:rsidRPr="00AC6C7B" w:rsidRDefault="00D87111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i/>
          <w:lang w:eastAsia="pl-PL"/>
        </w:rPr>
      </w:pPr>
      <w:r w:rsidRPr="00AC6C7B">
        <w:rPr>
          <w:rFonts w:ascii="Times New Roman" w:eastAsia="Times New Roman" w:hAnsi="Times New Roman" w:cs="Times New Roman"/>
          <w:i/>
          <w:lang w:eastAsia="pl-PL"/>
        </w:rPr>
        <w:t xml:space="preserve">Dane osobowe będą przechowywane przez okres 3 miesięcy, licząc od dnia publikacji wyniku naboru </w:t>
      </w:r>
      <w:r w:rsidR="006C5CF8">
        <w:rPr>
          <w:rFonts w:ascii="Times New Roman" w:eastAsia="Times New Roman" w:hAnsi="Times New Roman" w:cs="Times New Roman"/>
          <w:i/>
          <w:lang w:eastAsia="pl-PL"/>
        </w:rPr>
        <w:br/>
      </w:r>
      <w:r w:rsidRPr="00AC6C7B">
        <w:rPr>
          <w:rFonts w:ascii="Times New Roman" w:eastAsia="Times New Roman" w:hAnsi="Times New Roman" w:cs="Times New Roman"/>
          <w:i/>
          <w:lang w:eastAsia="pl-PL"/>
        </w:rPr>
        <w:t>w Biuletynie Informacji Publicznej. Dokumenty  mogą być zwrócone kandydatowi,</w:t>
      </w:r>
      <w:r w:rsidR="00471012" w:rsidRPr="00AC6C7B">
        <w:rPr>
          <w:rFonts w:ascii="Times New Roman" w:eastAsia="Times New Roman" w:hAnsi="Times New Roman" w:cs="Times New Roman"/>
          <w:i/>
          <w:lang w:eastAsia="pl-PL"/>
        </w:rPr>
        <w:br/>
      </w:r>
      <w:r w:rsidRPr="00AC6C7B">
        <w:rPr>
          <w:rFonts w:ascii="Times New Roman" w:eastAsia="Times New Roman" w:hAnsi="Times New Roman" w:cs="Times New Roman"/>
          <w:i/>
          <w:lang w:eastAsia="pl-PL"/>
        </w:rPr>
        <w:t xml:space="preserve">a w przypadku ich nieodebrania zostaną zniszczone komisyjnie. </w:t>
      </w:r>
    </w:p>
    <w:p w:rsidR="00D87111" w:rsidRPr="00D87111" w:rsidRDefault="00D87111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87111" w:rsidRPr="00D87111" w:rsidRDefault="00D87111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87111" w:rsidRPr="00D87111" w:rsidRDefault="00D87111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D871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D871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D871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D871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D871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D871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D871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Kałuszyna</w:t>
      </w:r>
    </w:p>
    <w:p w:rsidR="00D87111" w:rsidRPr="00D87111" w:rsidRDefault="00D87111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Pr="00D87111" w:rsidRDefault="00D87111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Arkadiusz Czyżewski</w:t>
      </w:r>
    </w:p>
    <w:p w:rsidR="00D87111" w:rsidRPr="00D87111" w:rsidRDefault="00D87111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Pr="00D87111" w:rsidRDefault="00D87111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Pr="00D87111" w:rsidRDefault="00D87111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Kałuszyn, dnia </w:t>
      </w:r>
      <w:r w:rsidR="00B76FB0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5F1D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2023</w:t>
      </w: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425E3" w:rsidRDefault="004425E3" w:rsidP="00D87111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87111" w:rsidRPr="00D87111" w:rsidRDefault="00AC6C7B" w:rsidP="00D87111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</w:t>
      </w:r>
      <w:r w:rsidR="00D87111" w:rsidRPr="00D8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lauzula informacyjna  dla klientów Urzędu Miejskiego Kałuszyn</w:t>
      </w:r>
    </w:p>
    <w:p w:rsidR="00D87111" w:rsidRPr="00D87111" w:rsidRDefault="00D87111" w:rsidP="00D871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13 oraz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(Dz.U.UE.L.2016.119.1 ), zwanego dalej „RODO” informuje się, że: </w:t>
      </w:r>
    </w:p>
    <w:p w:rsidR="00D87111" w:rsidRPr="00D87111" w:rsidRDefault="00D87111" w:rsidP="00D87111">
      <w:pPr>
        <w:numPr>
          <w:ilvl w:val="0"/>
          <w:numId w:val="5"/>
        </w:numPr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zbieranych  i przetwarzanych przez Urząd Miejski w Kałuszynie   Pana/Pani danych osobowych  jest Burmistrz Kałuszyna. Adres Urzędu Miejskiego Kałuszyn: ul. Pocztowa 1, 05-310 Kałuszyn, tel. 25 75 76 618, </w:t>
      </w:r>
    </w:p>
    <w:p w:rsidR="00D87111" w:rsidRPr="00D87111" w:rsidRDefault="00D87111" w:rsidP="00D87111">
      <w:pPr>
        <w:spacing w:before="100" w:before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87111" w:rsidRPr="00D87111" w:rsidRDefault="00D87111" w:rsidP="00D87111">
      <w:pPr>
        <w:numPr>
          <w:ilvl w:val="0"/>
          <w:numId w:val="5"/>
        </w:numPr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 Inspektora Ochrony Danych Osobowych, z którym należy się kontaktować pod  </w:t>
      </w:r>
      <w:r w:rsidRPr="00D871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adresem  e-mail: </w:t>
      </w:r>
      <w:hyperlink r:id="rId6" w:history="1">
        <w:r w:rsidRPr="00D871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iod@kaluszyn.pl</w:t>
        </w:r>
      </w:hyperlink>
      <w:r w:rsidRPr="00D871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</w:t>
      </w:r>
    </w:p>
    <w:p w:rsidR="00D87111" w:rsidRPr="00D87111" w:rsidRDefault="00D87111" w:rsidP="00D87111">
      <w:pPr>
        <w:spacing w:before="100" w:before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87111" w:rsidRPr="00D87111" w:rsidRDefault="00D87111" w:rsidP="00D8711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  przetwarzane będą w celu  realizacji   ustawowych zadań publicznych </w:t>
      </w:r>
      <w:r w:rsidRPr="00D87111">
        <w:rPr>
          <w:rFonts w:ascii="Times New Roman" w:eastAsia="Calibri" w:hAnsi="Times New Roman" w:cs="Times New Roman"/>
          <w:sz w:val="24"/>
          <w:szCs w:val="24"/>
        </w:rPr>
        <w:t>gminy</w:t>
      </w: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określonych m. in. w ustawie z dnia 8 marca 1990 r. o samorządzie gminnym oraz   innych aktach prawa powszechnie obowiązującego. </w:t>
      </w:r>
    </w:p>
    <w:p w:rsidR="00D87111" w:rsidRPr="00D87111" w:rsidRDefault="00D87111" w:rsidP="00D8711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Pr="00D87111" w:rsidRDefault="00D87111" w:rsidP="00D8711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   będą wyłącznie podmioty   uprawnione do uzyskania danych osobowych  na podstawie przepisów prawa.</w:t>
      </w:r>
    </w:p>
    <w:p w:rsidR="00D87111" w:rsidRPr="00D87111" w:rsidRDefault="00D87111" w:rsidP="00D8711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Pr="00D87111" w:rsidRDefault="00D87111" w:rsidP="00D8711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od momentu pozyskania będą przechowywane przez okres niezbędny do realizacji celu dla jakiego zostały zebrane oraz zgodnie z terminami archiwizacji   wynikającymi z regulacji prawnych (w szczególności ustawy z dnia 14 lipca 1983 r. o narodowym zasobie archiwalnym i archiwach,    jednolitego  rzeczowego wykazu akt dla organów gminy i związków międzygminnych oraz urzędów obsługujących te organy i związki)  Kryteria okresu przechowywania ustala się w oparciu o klasyfikację i kwalifikację dokumentacji w jednolitym rzeczowym wykazie akt.</w:t>
      </w:r>
    </w:p>
    <w:p w:rsidR="00D87111" w:rsidRPr="00D87111" w:rsidRDefault="00D87111" w:rsidP="00D8711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Pr="00D87111" w:rsidRDefault="00D87111" w:rsidP="00D8711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osoba z wyjątkami  zastrzeżonymi  przepisami prawa ma prawo:  dostępu do  danych osobowych jej dotyczących, prawo do  ich    sprostowania, usunięcia lub ograniczenia przetwarzania, prawo do wniesienia sprzeciwu wobec przetwarzania, prawo do przenoszenia danych. Z powyższych uprawnień można skorzystać w siedzibie Administratora, pisząc na jego adres   lub drogą elektroniczną  kierując korespondencję na adres: </w:t>
      </w:r>
      <w:hyperlink r:id="rId7" w:history="1">
        <w:r w:rsidRPr="00D871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iod@kaluszyn.pl</w:t>
        </w:r>
      </w:hyperlink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87111" w:rsidRPr="00D87111" w:rsidRDefault="00D87111" w:rsidP="00D8711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Pr="00D87111" w:rsidRDefault="00D87111" w:rsidP="00D8711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przetwarzanie danych odbywa się na podstawie zgody niewynikającej  </w:t>
      </w:r>
      <w:r w:rsidR="004710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obowiązków nałożonych  przez przepisy prawa na przetwarzanie    ma Pani/Pan prawo do cofnięcia zgody na przetwarzanie   danych osobowych w dowolnym momencie, bez wpływu na zgodność z prawem przetwarzania, którego dokonano na podstawie zgody przed jej cofnięciem. </w:t>
      </w:r>
    </w:p>
    <w:p w:rsidR="00D87111" w:rsidRPr="00D87111" w:rsidRDefault="00D87111" w:rsidP="00D8711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Pr="00D87111" w:rsidRDefault="00D87111" w:rsidP="00D8711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  wniesienia skargi do organu nadzorczego   - Prezesa Urzędu Ochrony Danych Osobowych. </w:t>
      </w:r>
    </w:p>
    <w:p w:rsidR="00D87111" w:rsidRPr="00D87111" w:rsidRDefault="00D87111" w:rsidP="00D8711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Pr="00D87111" w:rsidRDefault="00D87111" w:rsidP="00D8711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zależności od sfery, w której  przetwarzane są  dane osobowe w Urzędzie Miejskim w Kałuszynie  podanie danych osobowych jest wymogiem ustawowym lub umownym. W szczególnych  przypadkach ich podanie jest warunkiem zawarcia umowy.  </w:t>
      </w:r>
      <w:r w:rsidR="004710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7111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dobrowolności podawania danych osobowych   zostanie Pani/Pan o tym fakcie poinformowana/y.  Niepodanie lub podanie niepełnych danych osobowych będzie  skutkować pozostawieniem  złożonego wniosku  bez rozpatrzenia.</w:t>
      </w:r>
    </w:p>
    <w:p w:rsidR="00D87111" w:rsidRPr="00D87111" w:rsidRDefault="00D87111" w:rsidP="00D8711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Default="00D87111" w:rsidP="005B7FE2">
      <w:pPr>
        <w:jc w:val="both"/>
      </w:pPr>
    </w:p>
    <w:sectPr w:rsidR="00D8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38D9"/>
    <w:multiLevelType w:val="hybridMultilevel"/>
    <w:tmpl w:val="557600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5F4"/>
    <w:multiLevelType w:val="hybridMultilevel"/>
    <w:tmpl w:val="1DAA856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B9728C0"/>
    <w:multiLevelType w:val="hybridMultilevel"/>
    <w:tmpl w:val="0FC2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F2482"/>
    <w:multiLevelType w:val="hybridMultilevel"/>
    <w:tmpl w:val="2B98C80A"/>
    <w:lvl w:ilvl="0" w:tplc="539AA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CC844A">
      <w:start w:val="1"/>
      <w:numFmt w:val="decimal"/>
      <w:lvlText w:val="%2)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3E894991"/>
    <w:multiLevelType w:val="hybridMultilevel"/>
    <w:tmpl w:val="F258C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43012"/>
    <w:multiLevelType w:val="hybridMultilevel"/>
    <w:tmpl w:val="D9AC5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1517D"/>
    <w:multiLevelType w:val="hybridMultilevel"/>
    <w:tmpl w:val="A3FEF272"/>
    <w:lvl w:ilvl="0" w:tplc="DE90E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77EAD"/>
    <w:multiLevelType w:val="hybridMultilevel"/>
    <w:tmpl w:val="1C64B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C692A"/>
    <w:multiLevelType w:val="hybridMultilevel"/>
    <w:tmpl w:val="A25AE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E2"/>
    <w:rsid w:val="00035CEB"/>
    <w:rsid w:val="000F73CC"/>
    <w:rsid w:val="00110533"/>
    <w:rsid w:val="00116659"/>
    <w:rsid w:val="0022344E"/>
    <w:rsid w:val="002259ED"/>
    <w:rsid w:val="002D5D7F"/>
    <w:rsid w:val="00321C22"/>
    <w:rsid w:val="00330D3C"/>
    <w:rsid w:val="00331E39"/>
    <w:rsid w:val="003534D7"/>
    <w:rsid w:val="00382F49"/>
    <w:rsid w:val="003B7F26"/>
    <w:rsid w:val="003D1679"/>
    <w:rsid w:val="003E54A9"/>
    <w:rsid w:val="00400A9B"/>
    <w:rsid w:val="0041084F"/>
    <w:rsid w:val="00423F20"/>
    <w:rsid w:val="004425E3"/>
    <w:rsid w:val="00471012"/>
    <w:rsid w:val="004A4372"/>
    <w:rsid w:val="004D59C1"/>
    <w:rsid w:val="00527026"/>
    <w:rsid w:val="00547C07"/>
    <w:rsid w:val="0056202B"/>
    <w:rsid w:val="005B7FE2"/>
    <w:rsid w:val="005D58FD"/>
    <w:rsid w:val="005E2198"/>
    <w:rsid w:val="005E7D1A"/>
    <w:rsid w:val="005F1D0F"/>
    <w:rsid w:val="006C5CF8"/>
    <w:rsid w:val="00790AF3"/>
    <w:rsid w:val="007967A7"/>
    <w:rsid w:val="007A4674"/>
    <w:rsid w:val="00811C6D"/>
    <w:rsid w:val="0085681F"/>
    <w:rsid w:val="008C64E1"/>
    <w:rsid w:val="008E00AC"/>
    <w:rsid w:val="008E4C45"/>
    <w:rsid w:val="009337A2"/>
    <w:rsid w:val="0094156C"/>
    <w:rsid w:val="00947F86"/>
    <w:rsid w:val="009B2775"/>
    <w:rsid w:val="00A25199"/>
    <w:rsid w:val="00A63BF0"/>
    <w:rsid w:val="00AB3B51"/>
    <w:rsid w:val="00AC6C7B"/>
    <w:rsid w:val="00B25705"/>
    <w:rsid w:val="00B35648"/>
    <w:rsid w:val="00B76FB0"/>
    <w:rsid w:val="00CA680F"/>
    <w:rsid w:val="00D34B6B"/>
    <w:rsid w:val="00D44A4A"/>
    <w:rsid w:val="00D87111"/>
    <w:rsid w:val="00D95298"/>
    <w:rsid w:val="00DB3BE8"/>
    <w:rsid w:val="00E06911"/>
    <w:rsid w:val="00E47051"/>
    <w:rsid w:val="00E470B9"/>
    <w:rsid w:val="00EA6F54"/>
    <w:rsid w:val="00EE6D73"/>
    <w:rsid w:val="00F34E50"/>
    <w:rsid w:val="00F56A07"/>
    <w:rsid w:val="00FC6BD9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F7D69-7AEE-450E-AAD7-CB2B3FD4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B7FE2"/>
    <w:pPr>
      <w:spacing w:line="240" w:lineRule="auto"/>
      <w:ind w:left="36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7F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7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7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31E39"/>
    <w:pPr>
      <w:spacing w:after="160"/>
      <w:ind w:left="720"/>
      <w:contextualSpacing/>
      <w:jc w:val="left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23F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alu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luszyn.pl" TargetMode="External"/><Relationship Id="rId5" Type="http://schemas.openxmlformats.org/officeDocument/2006/relationships/hyperlink" Target="mailto:umkaluszyn@kaluszy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1714</Words>
  <Characters>10289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Gójska</dc:creator>
  <cp:keywords/>
  <dc:description/>
  <cp:lastModifiedBy>Agnieszka Abramowska</cp:lastModifiedBy>
  <cp:revision>21</cp:revision>
  <cp:lastPrinted>2023-05-25T10:20:00Z</cp:lastPrinted>
  <dcterms:created xsi:type="dcterms:W3CDTF">2023-05-26T10:59:00Z</dcterms:created>
  <dcterms:modified xsi:type="dcterms:W3CDTF">2023-05-30T11:02:00Z</dcterms:modified>
</cp:coreProperties>
</file>