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E718C">
        <w:rPr>
          <w:rFonts w:ascii="Times New Roman" w:hAnsi="Times New Roman" w:cs="Times New Roman"/>
        </w:rPr>
        <w:t xml:space="preserve">Umowa nr. </w:t>
      </w:r>
    </w:p>
    <w:p w:rsidR="006E718C" w:rsidRPr="006E718C" w:rsidRDefault="006E718C" w:rsidP="006E718C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lang w:eastAsia="hi-IN" w:bidi="hi-IN"/>
        </w:rPr>
      </w:pPr>
    </w:p>
    <w:p w:rsidR="006E718C" w:rsidRPr="006E718C" w:rsidRDefault="006E718C" w:rsidP="006E718C">
      <w:pPr>
        <w:jc w:val="center"/>
        <w:rPr>
          <w:rFonts w:ascii="Times New Roman" w:eastAsia="SimSun" w:hAnsi="Times New Roman" w:cs="Times New Roman"/>
          <w:i/>
          <w:kern w:val="2"/>
          <w:lang w:eastAsia="hi-IN" w:bidi="hi-IN"/>
        </w:rPr>
      </w:pPr>
      <w:r w:rsidRPr="006E718C">
        <w:rPr>
          <w:rFonts w:ascii="Times New Roman" w:hAnsi="Times New Roman" w:cs="Times New Roman"/>
        </w:rPr>
        <w:t xml:space="preserve">zawarta w dniu </w:t>
      </w:r>
      <w:r w:rsidRPr="006E718C">
        <w:rPr>
          <w:rFonts w:ascii="Times New Roman" w:hAnsi="Times New Roman" w:cs="Times New Roman"/>
        </w:rPr>
        <w:t>……………….</w:t>
      </w:r>
      <w:r w:rsidRPr="006E718C">
        <w:rPr>
          <w:rFonts w:ascii="Times New Roman" w:hAnsi="Times New Roman" w:cs="Times New Roman"/>
        </w:rPr>
        <w:t xml:space="preserve"> r. pomiędzy:</w:t>
      </w:r>
    </w:p>
    <w:p w:rsidR="006E718C" w:rsidRPr="006E718C" w:rsidRDefault="006E718C" w:rsidP="006E718C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718C" w:rsidRPr="006E718C" w:rsidRDefault="006E718C" w:rsidP="006E7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Gminą Kałuszyn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z siedzibą w ul. Pocztowa 1, 05-310 Kałuszyn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NIP  </w:t>
      </w:r>
      <w:r w:rsidRPr="006E718C">
        <w:rPr>
          <w:rFonts w:ascii="Times New Roman" w:eastAsia="SimSun" w:hAnsi="Times New Roman" w:cs="Times New Roman"/>
          <w:b/>
          <w:bCs/>
          <w:color w:val="000000"/>
          <w:kern w:val="2"/>
          <w:lang w:eastAsia="hi-IN" w:bidi="hi-IN"/>
        </w:rPr>
        <w:t>822-21-58-817</w:t>
      </w:r>
      <w:r w:rsidRPr="006E718C">
        <w:rPr>
          <w:rFonts w:ascii="Times New Roman" w:hAnsi="Times New Roman" w:cs="Times New Roman"/>
          <w:b/>
          <w:bCs/>
        </w:rPr>
        <w:t xml:space="preserve">, 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>reprezentowaną przez Burmistrza - Arkadiusza Czyżewskiego, zwaną dalej „</w:t>
      </w: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Zamawiającym”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>,</w:t>
      </w: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>a</w:t>
      </w: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>…………………………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z siedzibą ul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……………………..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…………………………….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 .,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NIP  </w:t>
      </w:r>
      <w:r w:rsidRPr="006E718C">
        <w:rPr>
          <w:rFonts w:ascii="Times New Roman" w:eastAsia="SimSun" w:hAnsi="Times New Roman" w:cs="Times New Roman"/>
          <w:b/>
          <w:bCs/>
          <w:color w:val="000000"/>
          <w:kern w:val="2"/>
          <w:lang w:eastAsia="hi-IN" w:bidi="hi-IN"/>
        </w:rPr>
        <w:t>………………………..</w:t>
      </w:r>
      <w:r w:rsidRPr="006E718C">
        <w:rPr>
          <w:rFonts w:ascii="Times New Roman" w:hAnsi="Times New Roman" w:cs="Times New Roman"/>
          <w:b/>
          <w:bCs/>
        </w:rPr>
        <w:t xml:space="preserve">, 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reprezentowaną przez </w:t>
      </w:r>
      <w:r>
        <w:rPr>
          <w:rFonts w:ascii="Times New Roman" w:eastAsia="SimSun" w:hAnsi="Times New Roman" w:cs="Times New Roman"/>
          <w:b/>
          <w:kern w:val="2"/>
          <w:lang w:eastAsia="hi-IN" w:bidi="hi-IN"/>
        </w:rPr>
        <w:t>…………………..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zwaną dalej „</w:t>
      </w: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Wykonawcą”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>,</w:t>
      </w:r>
    </w:p>
    <w:p w:rsidR="006E718C" w:rsidRPr="006E718C" w:rsidRDefault="006E718C" w:rsidP="006E7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§ 1</w:t>
      </w: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pStyle w:val="NormalnyWeb"/>
        <w:numPr>
          <w:ilvl w:val="0"/>
          <w:numId w:val="1"/>
        </w:numPr>
      </w:pPr>
      <w:r w:rsidRPr="006E718C">
        <w:rPr>
          <w:rFonts w:eastAsia="SimSun"/>
          <w:kern w:val="2"/>
          <w:lang w:eastAsia="hi-IN" w:bidi="hi-IN"/>
        </w:rPr>
        <w:t xml:space="preserve">Zamawiający zleca Wykonawcy </w:t>
      </w:r>
      <w:r w:rsidRPr="006E718C">
        <w:rPr>
          <w:b/>
          <w:bCs/>
          <w:color w:val="000000"/>
          <w:szCs w:val="27"/>
        </w:rPr>
        <w:t>Utworzenie siłowni zewnętrznej we wsi Stare Groszki</w:t>
      </w:r>
      <w:r w:rsidRPr="006E718C">
        <w:rPr>
          <w:b/>
          <w:bCs/>
          <w:color w:val="000000"/>
          <w:szCs w:val="27"/>
        </w:rPr>
        <w:t xml:space="preserve">    </w:t>
      </w:r>
      <w:r w:rsidRPr="006E718C">
        <w:t xml:space="preserve">zgodnie z przesłaną ofertą z dnia </w:t>
      </w:r>
      <w:r w:rsidRPr="006E718C">
        <w:t>………………..</w:t>
      </w:r>
      <w:r w:rsidRPr="006E718C">
        <w:t xml:space="preserve">.  </w:t>
      </w:r>
    </w:p>
    <w:p w:rsidR="006E718C" w:rsidRPr="006E718C" w:rsidRDefault="006E718C" w:rsidP="006E718C">
      <w:pPr>
        <w:pStyle w:val="stal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eastAsia="SimSun"/>
          <w:b/>
          <w:bCs/>
          <w:i/>
          <w:kern w:val="2"/>
          <w:lang w:eastAsia="hi-IN" w:bidi="hi-IN"/>
        </w:rPr>
      </w:pPr>
      <w:r w:rsidRPr="006E718C">
        <w:rPr>
          <w:color w:val="auto"/>
          <w:sz w:val="22"/>
          <w:szCs w:val="22"/>
          <w:lang w:val="pl-PL"/>
        </w:rPr>
        <w:t>Do wykonania określonego w niniejszej umowie zakresu prac Wykonawca użyje własnych materiałów i własnych narzędzi.</w:t>
      </w:r>
    </w:p>
    <w:p w:rsidR="006E718C" w:rsidRPr="006E718C" w:rsidRDefault="006E718C" w:rsidP="006E718C">
      <w:pPr>
        <w:widowControl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§ 2</w:t>
      </w: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Wartość przedmiotu umowy wynosi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………………..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 brutto (słownie złotych: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……………………………………….. 00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/100) w tym podatek VAT 23%) wynosi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……………..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zł .</w:t>
      </w:r>
    </w:p>
    <w:p w:rsidR="006E718C" w:rsidRPr="006E718C" w:rsidRDefault="006E718C" w:rsidP="006E718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Termin realizacji zamówienia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>: do 31.07.2022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r., pod warunkiem </w:t>
      </w:r>
      <w:r w:rsidRPr="006E718C">
        <w:rPr>
          <w:rFonts w:ascii="Times New Roman" w:hAnsi="Times New Roman" w:cs="Times New Roman"/>
          <w:b/>
        </w:rPr>
        <w:t>udostępnienia przez Zamawiającego placu budowy na min. 7 dni przed terminem realizacji zamówienia.</w:t>
      </w:r>
      <w:r w:rsidRPr="006E718C">
        <w:rPr>
          <w:rFonts w:ascii="Times New Roman" w:hAnsi="Times New Roman" w:cs="Times New Roman"/>
        </w:rPr>
        <w:t xml:space="preserve"> Zamawiający dopuszcza zmianę terminu realizacji zamówienia w przypadku wystąpienia siły wyższej, np. </w:t>
      </w:r>
      <w:r w:rsidRPr="006E718C">
        <w:rPr>
          <w:rFonts w:ascii="Times New Roman" w:hAnsi="Times New Roman" w:cs="Times New Roman"/>
          <w:bCs/>
        </w:rPr>
        <w:t xml:space="preserve">niekorzystnych warunków atmosferycznych powodujących niemożność prowadzenia prac budowlanych. W takim wypadku montaż urządzeń Wykonawca zobowiązuje się zrealizować w ciągu trzech dni od dnia ustania oddziaływania siły wyższej informując o terminie realizacji Zamawiającego w formie pisemnej. </w:t>
      </w: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§ 3</w:t>
      </w: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Przedmiot niniejszej umowy Wykonawca dostarczy do Zamawiającego na własny na koszt  wg ceny z oferty.</w:t>
      </w:r>
    </w:p>
    <w:p w:rsidR="006E718C" w:rsidRPr="006E718C" w:rsidRDefault="006E718C" w:rsidP="006E718C">
      <w:pPr>
        <w:pStyle w:val="staly"/>
        <w:numPr>
          <w:ilvl w:val="0"/>
          <w:numId w:val="3"/>
        </w:numPr>
        <w:jc w:val="both"/>
        <w:rPr>
          <w:color w:val="auto"/>
          <w:sz w:val="22"/>
          <w:szCs w:val="22"/>
          <w:lang w:val="pl-PL"/>
        </w:rPr>
      </w:pPr>
      <w:r w:rsidRPr="006E718C">
        <w:rPr>
          <w:color w:val="auto"/>
          <w:sz w:val="22"/>
          <w:szCs w:val="22"/>
          <w:lang w:val="pl-PL"/>
        </w:rPr>
        <w:t>Zobowiązuje się do dokonania odbioru prac w ciągu 14 dni roboczych po zgłoszeniu przez Wykonawcę na piśmie gotowości przekazania wykonanej pracy.</w:t>
      </w:r>
    </w:p>
    <w:p w:rsidR="006E718C" w:rsidRPr="006E718C" w:rsidRDefault="006E718C" w:rsidP="006E718C">
      <w:pPr>
        <w:pStyle w:val="staly"/>
        <w:numPr>
          <w:ilvl w:val="0"/>
          <w:numId w:val="3"/>
        </w:numPr>
        <w:tabs>
          <w:tab w:val="left" w:pos="360"/>
        </w:tabs>
        <w:jc w:val="both"/>
        <w:rPr>
          <w:rFonts w:eastAsia="SimSun"/>
          <w:kern w:val="2"/>
          <w:lang w:eastAsia="hi-IN" w:bidi="hi-IN"/>
        </w:rPr>
      </w:pPr>
      <w:r w:rsidRPr="006E718C">
        <w:rPr>
          <w:color w:val="auto"/>
          <w:sz w:val="22"/>
          <w:szCs w:val="22"/>
          <w:lang w:val="pl-PL"/>
        </w:rPr>
        <w:t>Dowodem przyjęcia przez Zamawiającego wykonanych prac jest protokół końcowy odbioru prac w dwóch egzemplarzach i podpisany przez obie Strony umowy oraz raport zdjęciowy. Jeden egzemplarz otrzymuje Zamawiający drugi otrzymuje Wykonawca.</w:t>
      </w:r>
    </w:p>
    <w:p w:rsidR="006E718C" w:rsidRPr="006E718C" w:rsidRDefault="006E718C" w:rsidP="006E718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W przypadku stwierdzenia niezgodności lub wad w toku odbioru, Zamawiający uwzględni uwagi w protokole i wyznaczy termin na ich usunięcie o ten termin wydłuża się termin odbioru prac wymienione w pkt 2.</w:t>
      </w:r>
    </w:p>
    <w:p w:rsidR="006E718C" w:rsidRPr="006E718C" w:rsidRDefault="006E718C" w:rsidP="006E718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Po wykonaniu prac wymienionych w pkt 4 nastąpi zakończenie odbioru prac odbiorczych.  </w:t>
      </w:r>
    </w:p>
    <w:p w:rsidR="006E718C" w:rsidRPr="006E718C" w:rsidRDefault="006E718C" w:rsidP="006E718C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lastRenderedPageBreak/>
        <w:t>§ 4</w:t>
      </w: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18C">
        <w:rPr>
          <w:rFonts w:ascii="Times New Roman" w:eastAsia="Times New Roman" w:hAnsi="Times New Roman" w:cs="Times New Roman"/>
        </w:rPr>
        <w:t xml:space="preserve">Wykonawca oświadcza (oświadczenie gwarancyjne), że udziela Zamawiającemu 36 miesięcznej gwarancji co do jakości dostarczonych urządzeń i wykonanie ich montażu. Wykonawca jest obowiązany do usunięcia zgłoszonych przez Zamawiającego wad fizycznych urządzeń lub do dostarczenia  mu urządzeń wolnych od wad. Wykonawca jest obowiązany wykonać swoje obowiązki wynikające z gwarancji w terminach uzgodnionych </w:t>
      </w:r>
      <w:r w:rsidRPr="006E718C">
        <w:rPr>
          <w:rFonts w:ascii="Times New Roman" w:eastAsia="Times New Roman" w:hAnsi="Times New Roman" w:cs="Times New Roman"/>
        </w:rPr>
        <w:br/>
        <w:t xml:space="preserve">z Zamawiającym. </w:t>
      </w:r>
    </w:p>
    <w:p w:rsidR="006E718C" w:rsidRPr="006E718C" w:rsidRDefault="006E718C" w:rsidP="006E71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Osobami odpowiedzialnymi za współpracę w procesie prawidłowego wykonania umowy, sporządzenia protokołu odbioru i ustalenia szczegółowych rozwiązań technicznych są:</w:t>
      </w:r>
    </w:p>
    <w:p w:rsidR="006E718C" w:rsidRPr="006E718C" w:rsidRDefault="006E718C" w:rsidP="006E718C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>ze strony Zamawiającego –Natalia Krupka (tel. 25 757 66 18 wew.16 e-mail: nataliakrupka@kaluszyn.pl)</w:t>
      </w:r>
    </w:p>
    <w:p w:rsidR="006E718C" w:rsidRPr="006E718C" w:rsidRDefault="006E718C" w:rsidP="006E718C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color w:val="0000FF"/>
          <w:kern w:val="2"/>
          <w:u w:val="single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ze strony Wykonawcy  – </w:t>
      </w:r>
      <w:r>
        <w:rPr>
          <w:rFonts w:ascii="Times New Roman" w:eastAsia="SimSun" w:hAnsi="Times New Roman" w:cs="Times New Roman"/>
          <w:b/>
          <w:kern w:val="2"/>
          <w:lang w:eastAsia="hi-IN" w:bidi="hi-IN"/>
        </w:rPr>
        <w:t>………………………....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(telefon: </w:t>
      </w:r>
      <w:r>
        <w:rPr>
          <w:rFonts w:ascii="Times New Roman" w:eastAsia="SimSun" w:hAnsi="Times New Roman" w:cs="Times New Roman"/>
          <w:b/>
          <w:kern w:val="2"/>
          <w:lang w:eastAsia="hi-IN" w:bidi="hi-IN"/>
        </w:rPr>
        <w:t>…………………..,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e-mail: </w:t>
      </w:r>
      <w:r>
        <w:rPr>
          <w:rStyle w:val="Hipercze"/>
          <w:rFonts w:ascii="Times New Roman" w:eastAsia="SimSun" w:hAnsi="Times New Roman" w:cs="Times New Roman"/>
          <w:b/>
          <w:kern w:val="2"/>
          <w:lang w:eastAsia="hi-IN" w:bidi="hi-IN"/>
        </w:rPr>
        <w:t>……………………………</w:t>
      </w:r>
      <w:r w:rsidRPr="006E718C">
        <w:rPr>
          <w:rStyle w:val="Hipercze"/>
          <w:rFonts w:ascii="Times New Roman" w:eastAsia="SimSun" w:hAnsi="Times New Roman" w:cs="Times New Roman"/>
          <w:b/>
          <w:kern w:val="2"/>
          <w:lang w:eastAsia="hi-IN" w:bidi="hi-IN"/>
        </w:rPr>
        <w:t>.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>)</w:t>
      </w: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§ 5</w:t>
      </w: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6E718C">
        <w:rPr>
          <w:rFonts w:ascii="Times New Roman" w:hAnsi="Times New Roman" w:cs="Times New Roman"/>
        </w:rPr>
        <w:t xml:space="preserve">Za wykonanie przedmiotu umowy Wykonawcy przysługuje wynagrodzenie w wysokości </w:t>
      </w:r>
      <w:r w:rsidR="001F08C7">
        <w:rPr>
          <w:rFonts w:ascii="Times New Roman" w:eastAsia="SimSun" w:hAnsi="Times New Roman" w:cs="Times New Roman"/>
          <w:b/>
          <w:kern w:val="2"/>
          <w:lang w:eastAsia="hi-IN" w:bidi="hi-IN"/>
        </w:rPr>
        <w:t>……………………..</w:t>
      </w:r>
      <w:r w:rsidRPr="006E718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zł brutto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 (słownie: </w:t>
      </w:r>
      <w:r w:rsidR="001F08C7">
        <w:rPr>
          <w:rFonts w:ascii="Times New Roman" w:eastAsia="SimSun" w:hAnsi="Times New Roman" w:cs="Times New Roman"/>
          <w:kern w:val="2"/>
          <w:lang w:eastAsia="hi-IN" w:bidi="hi-IN"/>
        </w:rPr>
        <w:t>…………………………………… 00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/100).</w:t>
      </w:r>
    </w:p>
    <w:p w:rsidR="006E718C" w:rsidRPr="006E718C" w:rsidRDefault="006E718C" w:rsidP="006E718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eastAsia="Bookman Old Style" w:hAnsi="Times New Roman" w:cs="Times New Roman"/>
        </w:rPr>
        <w:t xml:space="preserve"> </w:t>
      </w:r>
      <w:r w:rsidRPr="006E718C">
        <w:rPr>
          <w:rFonts w:ascii="Times New Roman" w:hAnsi="Times New Roman" w:cs="Times New Roman"/>
        </w:rPr>
        <w:t>Płatność będzie realizowana w następujący sposób:</w:t>
      </w:r>
    </w:p>
    <w:p w:rsidR="006E718C" w:rsidRPr="006E718C" w:rsidRDefault="006E718C" w:rsidP="006E718C">
      <w:pPr>
        <w:pStyle w:val="staly"/>
        <w:ind w:left="426"/>
        <w:jc w:val="both"/>
        <w:rPr>
          <w:sz w:val="22"/>
          <w:szCs w:val="22"/>
          <w:lang w:val="pl-PL"/>
        </w:rPr>
      </w:pPr>
      <w:r w:rsidRPr="006E718C">
        <w:rPr>
          <w:color w:val="auto"/>
          <w:sz w:val="22"/>
          <w:szCs w:val="22"/>
          <w:lang w:val="pl-PL"/>
        </w:rPr>
        <w:t xml:space="preserve">Zamawiający dokona płatności za zrealizowane przez Wykonawcę i przyjęte przez Zamawiającego urządzenia w terminie 21 dni od daty otrzymania faktury VAT wraz </w:t>
      </w:r>
      <w:r w:rsidRPr="006E718C">
        <w:rPr>
          <w:color w:val="auto"/>
          <w:sz w:val="22"/>
          <w:szCs w:val="22"/>
          <w:lang w:val="pl-PL"/>
        </w:rPr>
        <w:br/>
        <w:t xml:space="preserve">z protokołem odbioru przedmiotu umowy bez uwag na rachunek bankowy </w:t>
      </w:r>
      <w:r w:rsidR="001F08C7">
        <w:t>...............................................</w:t>
      </w:r>
    </w:p>
    <w:p w:rsidR="006E718C" w:rsidRPr="006E718C" w:rsidRDefault="006E718C" w:rsidP="006E718C">
      <w:pPr>
        <w:pStyle w:val="staly"/>
        <w:numPr>
          <w:ilvl w:val="0"/>
          <w:numId w:val="5"/>
        </w:numPr>
        <w:jc w:val="both"/>
      </w:pPr>
      <w:r w:rsidRPr="006E718C">
        <w:rPr>
          <w:sz w:val="22"/>
          <w:szCs w:val="22"/>
          <w:lang w:val="pl-PL"/>
        </w:rPr>
        <w:t>Za datę dokonania zapłaty strony przyjmują datę złożenia polecenia przelewu przez Zamawiającego.</w:t>
      </w:r>
    </w:p>
    <w:p w:rsidR="006E718C" w:rsidRPr="006E718C" w:rsidRDefault="006E718C" w:rsidP="006E718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hAnsi="Times New Roman" w:cs="Times New Roman"/>
        </w:rPr>
        <w:t xml:space="preserve">Za niedotrzymanie terminu płatności Zamawiający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zobowiązuje się do zapłaty na rzecz Wykonawcy odsetek umownych w wysokości 0,1% za każdy dzień zwłoki liczone od kwoty brutto wymienioną w &amp; 2.</w:t>
      </w:r>
    </w:p>
    <w:p w:rsidR="006E718C" w:rsidRPr="006E718C" w:rsidRDefault="006E718C" w:rsidP="006E7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6E718C">
        <w:rPr>
          <w:rFonts w:ascii="Times New Roman" w:hAnsi="Times New Roman" w:cs="Times New Roman"/>
        </w:rPr>
        <w:t xml:space="preserve">Strony zgodnie postanawiają, że skutek rzeczowy w postaci przejścia prawa własności zamówionych urządzeń na Zamawiającego nastąpi dopiero z chwilą uiszczenia przez Zamawiającego na rachunek Wykonawcy całej kwoty wynagrodzenia wartości przedmiotu umowy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określonego w </w:t>
      </w:r>
      <w:r w:rsidRPr="006E718C">
        <w:rPr>
          <w:rFonts w:ascii="Times New Roman" w:hAnsi="Times New Roman" w:cs="Times New Roman"/>
        </w:rPr>
        <w:t>§ 5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.</w:t>
      </w:r>
    </w:p>
    <w:p w:rsidR="006E718C" w:rsidRPr="006E718C" w:rsidRDefault="006E718C" w:rsidP="006E718C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§ 6</w:t>
      </w:r>
    </w:p>
    <w:p w:rsidR="006E718C" w:rsidRPr="006E718C" w:rsidRDefault="006E718C" w:rsidP="006E71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Strony postanawiają, że obowiązującą je formą odszkodowania są kary umowne. Kary te będą naliczane w następujących wypadkach i wysokościach.</w:t>
      </w:r>
    </w:p>
    <w:p w:rsidR="006E718C" w:rsidRPr="006E718C" w:rsidRDefault="006E718C" w:rsidP="006E71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hAnsi="Times New Roman" w:cs="Times New Roman"/>
        </w:rPr>
        <w:t>Zamawiający zobowiązuje się zapłacić Wykonawcy karę umowną w wysokości 10 % wynagrodzenia umownego z § 5 w przypadku odstąpienia od umowy z przyczyn obciążających i zawinionych przez  Zamawiającego.</w:t>
      </w:r>
      <w:r w:rsidRPr="006E718C">
        <w:rPr>
          <w:rFonts w:ascii="Times New Roman" w:hAnsi="Times New Roman" w:cs="Times New Roman"/>
          <w:b/>
        </w:rPr>
        <w:t xml:space="preserve"> </w:t>
      </w:r>
    </w:p>
    <w:p w:rsidR="006E718C" w:rsidRPr="006E718C" w:rsidRDefault="006E718C" w:rsidP="006E71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hAnsi="Times New Roman" w:cs="Times New Roman"/>
        </w:rPr>
        <w:t>Wykonawca zapłaci Zamawiającemu karę umowę:</w:t>
      </w:r>
    </w:p>
    <w:p w:rsidR="006E718C" w:rsidRPr="006E718C" w:rsidRDefault="006E718C" w:rsidP="006E71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hAnsi="Times New Roman" w:cs="Times New Roman"/>
        </w:rPr>
        <w:t>w wysokości 10% wartości przedmiotu umowy za odstąpienie od umowy z przyczyn zależnych do Wykonawcy,</w:t>
      </w:r>
    </w:p>
    <w:p w:rsidR="006E718C" w:rsidRPr="006E718C" w:rsidRDefault="006E718C" w:rsidP="006E71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hAnsi="Times New Roman" w:cs="Times New Roman"/>
        </w:rPr>
        <w:t>za opóźnienie w realizacji przedmiotu umowy w wysokości w wysokości 0,1% wartości przedmiotu umowy za każdy dzień opóźnienia.</w:t>
      </w:r>
    </w:p>
    <w:p w:rsidR="006E718C" w:rsidRPr="006E718C" w:rsidRDefault="006E718C" w:rsidP="006E71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hAnsi="Times New Roman" w:cs="Times New Roman"/>
        </w:rPr>
        <w:t>Zamawiający jest uprawniony do dochodzenia odszkodowania celu naprawienia szkody, która nie została pokryta przez zapłatę kary umownej.</w:t>
      </w:r>
    </w:p>
    <w:p w:rsidR="006E718C" w:rsidRPr="006E718C" w:rsidRDefault="006E718C" w:rsidP="006E71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hAnsi="Times New Roman" w:cs="Times New Roman"/>
        </w:rPr>
        <w:t>Wykonawca jest uprawniony do zaliczenia wynagrodzenia za wykonanie przedmiotu umowy, w tym wpłaconej przez Zamawiającego zaliczki, na poczet kary umownej.</w:t>
      </w:r>
    </w:p>
    <w:p w:rsidR="006E718C" w:rsidRPr="006E718C" w:rsidRDefault="006E718C" w:rsidP="006E718C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ind w:hanging="360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ind w:hanging="360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ind w:hanging="360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ind w:hanging="360"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§ 7</w:t>
      </w:r>
    </w:p>
    <w:p w:rsidR="006E718C" w:rsidRPr="006E718C" w:rsidRDefault="006E718C" w:rsidP="006E718C">
      <w:pPr>
        <w:widowControl w:val="0"/>
        <w:spacing w:after="0" w:line="240" w:lineRule="auto"/>
        <w:ind w:hanging="360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 xml:space="preserve">Zamawiający zobowiązany jest do informowania Wykonawcy o zmianie formy prawnej prowadzonej działalności gospodarczej, o wszczęciu postępowania układowego lub upadłościowego oraz o zmianie adresu siedziby firmy pod rygorem skutków prawnych zaniechania a także uznania za dostarczoną korespondencję kierowana na ostatni adres podany przez Zamawiającego. Powyższe zobowiązanie dotyczy okresu zawiązania umową </w:t>
      </w: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br/>
        <w:t>i niezakończonych rozliczeń z niej wynikających.</w:t>
      </w:r>
    </w:p>
    <w:p w:rsidR="006E718C" w:rsidRPr="006E718C" w:rsidRDefault="006E718C" w:rsidP="006E718C">
      <w:pPr>
        <w:widowControl w:val="0"/>
        <w:spacing w:after="0" w:line="240" w:lineRule="auto"/>
        <w:ind w:left="15" w:hanging="360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ind w:left="15" w:hanging="360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§ 8</w:t>
      </w:r>
    </w:p>
    <w:p w:rsidR="006E718C" w:rsidRPr="006E718C" w:rsidRDefault="006E718C" w:rsidP="006E718C">
      <w:pPr>
        <w:widowControl w:val="0"/>
        <w:spacing w:after="0" w:line="240" w:lineRule="auto"/>
        <w:ind w:left="15" w:hanging="360"/>
        <w:jc w:val="center"/>
        <w:rPr>
          <w:rFonts w:ascii="Times New Roman" w:eastAsia="SimSun" w:hAnsi="Times New Roman" w:cs="Times New Roman"/>
          <w:b/>
          <w:bCs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 w:rsidR="006E718C" w:rsidRPr="006E718C" w:rsidRDefault="006E718C" w:rsidP="006E718C">
      <w:pPr>
        <w:pStyle w:val="staly"/>
        <w:numPr>
          <w:ilvl w:val="0"/>
          <w:numId w:val="8"/>
        </w:numPr>
        <w:jc w:val="both"/>
        <w:rPr>
          <w:rFonts w:eastAsia="SimSun"/>
          <w:kern w:val="2"/>
          <w:lang w:eastAsia="hi-IN" w:bidi="hi-IN"/>
        </w:rPr>
      </w:pPr>
      <w:r w:rsidRPr="006E718C">
        <w:rPr>
          <w:sz w:val="22"/>
          <w:szCs w:val="22"/>
          <w:lang w:val="pl-PL"/>
        </w:rPr>
        <w:t>Wykonawca nie może bez uprzedniej pisemnej zgody Zamawiającego przenieść na rzecz osób trzecich wierzytelności należnych od Zamawiającego z tytułu realizacji przedmiotu umowy.</w:t>
      </w:r>
    </w:p>
    <w:p w:rsidR="006E718C" w:rsidRPr="006E718C" w:rsidRDefault="006E718C" w:rsidP="006E718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Każda zmiana postanowień niniejszej umowy wymaga formy pisemnej w postaci aneksu podpisanego przez obie strony pod rygorem nieważności.</w:t>
      </w:r>
    </w:p>
    <w:p w:rsidR="006E718C" w:rsidRPr="006E718C" w:rsidRDefault="006E718C" w:rsidP="006E718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kern w:val="2"/>
          <w:lang w:eastAsia="hi-IN" w:bidi="hi-IN"/>
        </w:rPr>
        <w:t>Umowę sporządzono w 3 jednobrzmiących egzemplarzach: 2 egz. dla Zamawiającego i 1 egz. dla Wykonawcy.</w:t>
      </w:r>
    </w:p>
    <w:p w:rsidR="006E718C" w:rsidRPr="006E718C" w:rsidRDefault="006E718C" w:rsidP="006E718C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i/>
          <w:kern w:val="2"/>
          <w:lang w:eastAsia="hi-IN" w:bidi="hi-IN"/>
        </w:rPr>
      </w:pPr>
    </w:p>
    <w:p w:rsidR="006E718C" w:rsidRPr="006E718C" w:rsidRDefault="006E718C" w:rsidP="006E718C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i/>
          <w:kern w:val="2"/>
          <w:lang w:eastAsia="hi-IN" w:bidi="hi-IN"/>
        </w:rPr>
      </w:pPr>
    </w:p>
    <w:p w:rsidR="006E718C" w:rsidRPr="001F08C7" w:rsidRDefault="006E718C" w:rsidP="001F08C7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b/>
          <w:i/>
          <w:kern w:val="2"/>
          <w:lang w:eastAsia="hi-IN" w:bidi="hi-IN"/>
        </w:rPr>
      </w:pP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>ZAMAWIAJĄCY</w:t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ab/>
      </w:r>
      <w:r w:rsidR="001F08C7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 xml:space="preserve">        </w:t>
      </w:r>
      <w:bookmarkStart w:id="0" w:name="_GoBack"/>
      <w:bookmarkEnd w:id="0"/>
      <w:r w:rsidRPr="006E718C">
        <w:rPr>
          <w:rFonts w:ascii="Times New Roman" w:eastAsia="SimSun" w:hAnsi="Times New Roman" w:cs="Times New Roman"/>
          <w:b/>
          <w:i/>
          <w:kern w:val="2"/>
          <w:lang w:eastAsia="hi-IN" w:bidi="hi-IN"/>
        </w:rPr>
        <w:t>WYKONAWCA</w:t>
      </w:r>
    </w:p>
    <w:p w:rsidR="00AE66A7" w:rsidRPr="006E718C" w:rsidRDefault="00AE66A7">
      <w:pPr>
        <w:rPr>
          <w:rFonts w:ascii="Times New Roman" w:hAnsi="Times New Roman" w:cs="Times New Roman"/>
        </w:rPr>
      </w:pPr>
    </w:p>
    <w:sectPr w:rsidR="00AE66A7" w:rsidRPr="006E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color w:val="auto"/>
        <w:kern w:val="2"/>
        <w:sz w:val="22"/>
        <w:szCs w:val="22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Bookman Old Style" w:hAnsi="Bookman Old Style" w:cs="Bookman Old Style"/>
        <w:kern w:val="2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kern w:val="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i/>
        <w:kern w:val="2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man Old Style" w:eastAsia="SimSun" w:hAnsi="Bookman Old Style" w:cs="Bookman Old Style"/>
        <w:b w:val="0"/>
        <w:bCs/>
        <w:i w:val="0"/>
        <w:caps w:val="0"/>
        <w:smallCaps w:val="0"/>
        <w:strike w:val="0"/>
        <w:dstrike w:val="0"/>
        <w:vanish w:val="0"/>
        <w:webHidden w:val="0"/>
        <w:kern w:val="2"/>
        <w:position w:val="0"/>
        <w:sz w:val="24"/>
        <w:u w:val="none"/>
        <w:effect w:val="none"/>
        <w:vertAlign w:val="baseline"/>
        <w:lang w:eastAsia="hi-IN" w:bidi="hi-IN"/>
        <w:specVanish w:val="0"/>
      </w:rPr>
    </w:lvl>
  </w:abstractNum>
  <w:abstractNum w:abstractNumId="5" w15:restartNumberingAfterBreak="0">
    <w:nsid w:val="00000006"/>
    <w:multiLevelType w:val="singleLevel"/>
    <w:tmpl w:val="5AE0D31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/>
        <w:i w:val="0"/>
        <w:strike w:val="0"/>
        <w:dstrike w:val="0"/>
        <w:color w:val="auto"/>
        <w:kern w:val="2"/>
        <w:u w:val="none"/>
        <w:effect w:val="none"/>
        <w:lang w:val="pl-PL" w:eastAsia="hi-IN" w:bidi="hi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eastAsia="Times New Roman" w:hAnsi="Bookman Old Style" w:cs="Bookman Old Style"/>
        <w:b w:val="0"/>
        <w:i w:val="0"/>
        <w:caps w:val="0"/>
        <w:smallCaps w:val="0"/>
        <w:strike w:val="0"/>
        <w:dstrike w:val="0"/>
        <w:vanish w:val="0"/>
        <w:webHidden w:val="0"/>
        <w:kern w:val="2"/>
        <w:position w:val="0"/>
        <w:sz w:val="24"/>
        <w:u w:val="none"/>
        <w:effect w:val="none"/>
        <w:vertAlign w:val="baseline"/>
        <w:lang w:eastAsia="hi-IN" w:bidi="hi-IN"/>
        <w:specVanish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8C"/>
    <w:rsid w:val="001F08C7"/>
    <w:rsid w:val="006E718C"/>
    <w:rsid w:val="00A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07EE1-57C5-43E0-9971-9358F1B6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18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E718C"/>
    <w:rPr>
      <w:color w:val="0000FF"/>
      <w:u w:val="single"/>
    </w:rPr>
  </w:style>
  <w:style w:type="paragraph" w:styleId="Akapitzlist">
    <w:name w:val="List Paragraph"/>
    <w:basedOn w:val="Normalny"/>
    <w:qFormat/>
    <w:rsid w:val="006E718C"/>
    <w:pPr>
      <w:ind w:left="720"/>
    </w:pPr>
  </w:style>
  <w:style w:type="paragraph" w:customStyle="1" w:styleId="staly">
    <w:name w:val="staly"/>
    <w:rsid w:val="006E71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styleId="NormalnyWeb">
    <w:name w:val="Normal (Web)"/>
    <w:basedOn w:val="Normalny"/>
    <w:uiPriority w:val="99"/>
    <w:unhideWhenUsed/>
    <w:rsid w:val="006E71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C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2</cp:revision>
  <cp:lastPrinted>2022-06-20T09:20:00Z</cp:lastPrinted>
  <dcterms:created xsi:type="dcterms:W3CDTF">2022-06-20T09:05:00Z</dcterms:created>
  <dcterms:modified xsi:type="dcterms:W3CDTF">2022-06-20T09:20:00Z</dcterms:modified>
</cp:coreProperties>
</file>