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F9" w:rsidRPr="00F00687" w:rsidRDefault="003649F9" w:rsidP="00B11182">
      <w:pPr>
        <w:pStyle w:val="Nagwek1"/>
        <w:jc w:val="center"/>
        <w:rPr>
          <w:rFonts w:asciiTheme="majorBidi" w:hAnsiTheme="majorBidi"/>
          <w:b/>
          <w:bCs/>
          <w:color w:val="auto"/>
          <w:sz w:val="28"/>
          <w:lang w:val="pl-PL"/>
        </w:rPr>
      </w:pPr>
      <w:r w:rsidRPr="00F00687">
        <w:rPr>
          <w:rFonts w:asciiTheme="majorBidi" w:hAnsiTheme="majorBidi"/>
          <w:b/>
          <w:bCs/>
          <w:color w:val="auto"/>
          <w:sz w:val="28"/>
          <w:lang w:val="pl-PL"/>
        </w:rPr>
        <w:t>Protokół nr XXXVII</w:t>
      </w:r>
      <w:r w:rsidR="00E1116D" w:rsidRPr="00F00687">
        <w:rPr>
          <w:rFonts w:asciiTheme="majorBidi" w:hAnsiTheme="majorBidi"/>
          <w:b/>
          <w:bCs/>
          <w:color w:val="auto"/>
          <w:sz w:val="28"/>
          <w:lang w:val="pl-PL"/>
        </w:rPr>
        <w:t>I</w:t>
      </w:r>
      <w:r w:rsidRPr="00F00687">
        <w:rPr>
          <w:rFonts w:asciiTheme="majorBidi" w:hAnsiTheme="majorBidi"/>
          <w:b/>
          <w:bCs/>
          <w:color w:val="auto"/>
          <w:sz w:val="28"/>
          <w:lang w:val="pl-PL"/>
        </w:rPr>
        <w:t>/2023</w:t>
      </w:r>
      <w:r w:rsidRPr="00F00687">
        <w:rPr>
          <w:rFonts w:asciiTheme="majorBidi" w:hAnsiTheme="majorBidi"/>
          <w:b/>
          <w:bCs/>
          <w:color w:val="auto"/>
          <w:sz w:val="28"/>
          <w:lang w:val="pl-PL"/>
        </w:rPr>
        <w:br/>
        <w:t xml:space="preserve">z przebiegu Sesji Rady Miejskiej w Kałuszynie, odbytej w dniu </w:t>
      </w:r>
      <w:r w:rsidRPr="00F00687">
        <w:rPr>
          <w:rFonts w:asciiTheme="majorBidi" w:hAnsiTheme="majorBidi"/>
          <w:b/>
          <w:bCs/>
          <w:color w:val="auto"/>
          <w:sz w:val="28"/>
          <w:lang w:val="pl-PL"/>
        </w:rPr>
        <w:br/>
      </w:r>
      <w:r w:rsidR="00E1116D" w:rsidRPr="00F00687">
        <w:rPr>
          <w:rFonts w:asciiTheme="majorBidi" w:hAnsiTheme="majorBidi"/>
          <w:b/>
          <w:bCs/>
          <w:color w:val="auto"/>
          <w:sz w:val="28"/>
          <w:lang w:val="pl-PL"/>
        </w:rPr>
        <w:t xml:space="preserve">29 czerwca </w:t>
      </w:r>
      <w:r w:rsidRPr="00F00687">
        <w:rPr>
          <w:rFonts w:asciiTheme="majorBidi" w:hAnsiTheme="majorBidi"/>
          <w:b/>
          <w:bCs/>
          <w:color w:val="auto"/>
          <w:sz w:val="28"/>
          <w:lang w:val="pl-PL"/>
        </w:rPr>
        <w:t>2023 roku w sali Domu Kultury w Kałuszynie</w:t>
      </w:r>
    </w:p>
    <w:p w:rsidR="003649F9" w:rsidRPr="00F00687" w:rsidRDefault="003649F9" w:rsidP="00CB6906">
      <w:pPr>
        <w:pStyle w:val="Nagwek2"/>
        <w:jc w:val="both"/>
        <w:rPr>
          <w:rFonts w:asciiTheme="majorBidi" w:hAnsiTheme="majorBidi"/>
          <w:sz w:val="26"/>
        </w:rPr>
      </w:pPr>
      <w:r w:rsidRPr="00F00687">
        <w:rPr>
          <w:rFonts w:asciiTheme="majorBidi" w:hAnsiTheme="majorBidi"/>
          <w:sz w:val="26"/>
        </w:rPr>
        <w:t>Ad. 1 Otwarcie sesji</w:t>
      </w:r>
    </w:p>
    <w:p w:rsidR="003649F9" w:rsidRPr="00F00687" w:rsidRDefault="003649F9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Miejsce posiedzenia –Dom Kultury w Kałuszynie</w:t>
      </w:r>
    </w:p>
    <w:p w:rsidR="003649F9" w:rsidRPr="00F00687" w:rsidRDefault="003649F9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Ustawowy skład Rady Miejskiej – 15 radnych.</w:t>
      </w:r>
    </w:p>
    <w:p w:rsidR="003649F9" w:rsidRDefault="003649F9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W sesji uczestniczyło – 15 radnych.</w:t>
      </w:r>
    </w:p>
    <w:p w:rsidR="00680FA6" w:rsidRPr="00F00687" w:rsidRDefault="00680FA6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>
        <w:rPr>
          <w:rFonts w:asciiTheme="majorBidi" w:hAnsiTheme="majorBidi" w:cstheme="majorBidi"/>
          <w:sz w:val="26"/>
          <w:szCs w:val="26"/>
          <w:lang w:val="pl-PL"/>
        </w:rPr>
        <w:t xml:space="preserve">Po przerwie w obradach uczestniczyło 14 Radnych. </w:t>
      </w:r>
    </w:p>
    <w:p w:rsidR="003649F9" w:rsidRPr="00F00687" w:rsidRDefault="003649F9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Protokołowano – zgodnie z porządkiem obrad.</w:t>
      </w:r>
    </w:p>
    <w:p w:rsidR="003649F9" w:rsidRPr="00F00687" w:rsidRDefault="00C7051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>
        <w:rPr>
          <w:rFonts w:asciiTheme="majorBidi" w:hAnsiTheme="majorBidi" w:cstheme="majorBidi"/>
          <w:sz w:val="26"/>
          <w:szCs w:val="26"/>
          <w:lang w:val="pl-PL"/>
        </w:rPr>
        <w:t xml:space="preserve">W </w:t>
      </w:r>
      <w:r w:rsidR="003649F9" w:rsidRPr="00F00687">
        <w:rPr>
          <w:rFonts w:asciiTheme="majorBidi" w:hAnsiTheme="majorBidi" w:cstheme="majorBidi"/>
          <w:sz w:val="26"/>
          <w:szCs w:val="26"/>
          <w:lang w:val="pl-PL"/>
        </w:rPr>
        <w:t>sesji uczestniczył</w:t>
      </w:r>
      <w:r w:rsidR="001F1CEA">
        <w:rPr>
          <w:rFonts w:asciiTheme="majorBidi" w:hAnsiTheme="majorBidi" w:cstheme="majorBidi"/>
          <w:sz w:val="26"/>
          <w:szCs w:val="26"/>
          <w:lang w:val="pl-PL"/>
        </w:rPr>
        <w:t>,</w:t>
      </w:r>
      <w:r w:rsidR="003649F9" w:rsidRPr="00F00687">
        <w:rPr>
          <w:rFonts w:asciiTheme="majorBidi" w:hAnsiTheme="majorBidi" w:cstheme="majorBidi"/>
          <w:sz w:val="26"/>
          <w:szCs w:val="26"/>
          <w:lang w:val="pl-PL"/>
        </w:rPr>
        <w:t xml:space="preserve"> także p. Arkadiusz Czyżewski – Burmistrz, p. Henryka Sęktas – Z-ca Burmistrza i p. Maria Bugno – Skarbnik.</w:t>
      </w:r>
    </w:p>
    <w:p w:rsidR="003649F9" w:rsidRPr="00F00687" w:rsidRDefault="00B11182" w:rsidP="001F1CEA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 xml:space="preserve">Ponadto w sesji udział wzięli: </w:t>
      </w:r>
      <w:r w:rsidR="003649F9" w:rsidRPr="00F00687">
        <w:rPr>
          <w:rFonts w:asciiTheme="majorBidi" w:hAnsiTheme="majorBidi" w:cstheme="majorBidi"/>
          <w:sz w:val="26"/>
          <w:szCs w:val="26"/>
          <w:lang w:val="pl-PL"/>
        </w:rPr>
        <w:t>p. Anna Andrzejkiewicz – Dyrektor Biblioteki Publicznej w Kałuszynie, p. Marian Pełka- Dyrektor Domu Kultury w Kałuszynie, p. Robert Wójciak – Dyrektor Zakładu Gospodarki Komunalnej w Kałuszynie</w:t>
      </w:r>
      <w:r w:rsidR="00A950CA" w:rsidRPr="00F00687">
        <w:rPr>
          <w:rFonts w:asciiTheme="majorBidi" w:hAnsiTheme="majorBidi" w:cstheme="majorBidi"/>
          <w:sz w:val="26"/>
          <w:szCs w:val="26"/>
          <w:lang w:val="pl-PL"/>
        </w:rPr>
        <w:t>, p. Dariusz P</w:t>
      </w:r>
      <w:r w:rsidR="00C7051F">
        <w:rPr>
          <w:rFonts w:asciiTheme="majorBidi" w:hAnsiTheme="majorBidi" w:cstheme="majorBidi"/>
          <w:sz w:val="26"/>
          <w:szCs w:val="26"/>
          <w:lang w:val="pl-PL"/>
        </w:rPr>
        <w:t>rzybyłko – Radny Powiatu Mińska,</w:t>
      </w:r>
      <w:r w:rsidR="003E1FE3">
        <w:rPr>
          <w:rFonts w:asciiTheme="majorBidi" w:hAnsiTheme="majorBidi" w:cstheme="majorBidi"/>
          <w:sz w:val="26"/>
          <w:szCs w:val="26"/>
          <w:lang w:val="pl-PL"/>
        </w:rPr>
        <w:t xml:space="preserve"> Marek Pachnik –</w:t>
      </w:r>
      <w:r w:rsidR="001F1CEA">
        <w:rPr>
          <w:rFonts w:asciiTheme="majorBidi" w:hAnsiTheme="majorBidi" w:cstheme="majorBidi"/>
          <w:sz w:val="26"/>
          <w:szCs w:val="26"/>
          <w:lang w:val="pl-PL"/>
        </w:rPr>
        <w:t xml:space="preserve">Dyrektor Szkoły Podstawowej w Kałuszynie </w:t>
      </w:r>
      <w:r w:rsidR="003649F9" w:rsidRPr="00F00687">
        <w:rPr>
          <w:rFonts w:asciiTheme="majorBidi" w:hAnsiTheme="majorBidi" w:cstheme="majorBidi"/>
          <w:sz w:val="26"/>
          <w:szCs w:val="26"/>
          <w:lang w:val="pl-PL"/>
        </w:rPr>
        <w:t>sołtysi wsi: Abramy,</w:t>
      </w:r>
      <w:r w:rsidR="003E1FE3">
        <w:rPr>
          <w:rFonts w:asciiTheme="majorBidi" w:hAnsiTheme="majorBidi" w:cstheme="majorBidi"/>
          <w:sz w:val="26"/>
          <w:szCs w:val="26"/>
          <w:lang w:val="pl-PL"/>
        </w:rPr>
        <w:t xml:space="preserve"> Budy Przytockie, </w:t>
      </w:r>
      <w:r w:rsidR="003649F9" w:rsidRPr="00F00687">
        <w:rPr>
          <w:rFonts w:asciiTheme="majorBidi" w:hAnsiTheme="majorBidi" w:cstheme="majorBidi"/>
          <w:sz w:val="26"/>
          <w:szCs w:val="26"/>
          <w:lang w:val="pl-PL"/>
        </w:rPr>
        <w:t xml:space="preserve">Chrościce, Falbogi, Garczyn Mały, Kluki, Marianka, Mroczki, Nowe Groszki, Patok, Piotrowina, Przytoka, </w:t>
      </w:r>
      <w:r w:rsidR="003E1FE3">
        <w:rPr>
          <w:rFonts w:asciiTheme="majorBidi" w:hAnsiTheme="majorBidi" w:cstheme="majorBidi"/>
          <w:sz w:val="26"/>
          <w:szCs w:val="26"/>
          <w:lang w:val="pl-PL"/>
        </w:rPr>
        <w:t xml:space="preserve">Ryczołek, Szembory, </w:t>
      </w:r>
      <w:r w:rsidR="003649F9" w:rsidRPr="00F00687">
        <w:rPr>
          <w:rFonts w:asciiTheme="majorBidi" w:hAnsiTheme="majorBidi" w:cstheme="majorBidi"/>
          <w:sz w:val="26"/>
          <w:szCs w:val="26"/>
          <w:lang w:val="pl-PL"/>
        </w:rPr>
        <w:t>Szymony, Wąsy, Wity, Wólka Kałuska, Zimnowoda i Żebrówka.</w:t>
      </w:r>
    </w:p>
    <w:p w:rsidR="003649F9" w:rsidRPr="00F00687" w:rsidRDefault="003649F9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Obradom przewodniczył p. Bogusław Michalczyk – Przewodniczący  Rady Miejskiej w Kałuszynie.</w:t>
      </w:r>
    </w:p>
    <w:p w:rsidR="003649F9" w:rsidRPr="00F00687" w:rsidRDefault="003649F9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b/>
          <w:sz w:val="26"/>
          <w:szCs w:val="26"/>
          <w:lang w:val="pl-PL"/>
        </w:rPr>
        <w:t xml:space="preserve">Pan Przewodniczący Rady – </w:t>
      </w:r>
      <w:r w:rsidRPr="00F00687">
        <w:rPr>
          <w:rFonts w:asciiTheme="majorBidi" w:hAnsiTheme="majorBidi" w:cstheme="majorBidi"/>
          <w:sz w:val="26"/>
          <w:szCs w:val="26"/>
          <w:lang w:val="pl-PL"/>
        </w:rPr>
        <w:t xml:space="preserve">powitał zebranych, dokonał otwarcia obrad i stwierdził prawomocność obrad.   </w:t>
      </w:r>
    </w:p>
    <w:p w:rsidR="00267A28" w:rsidRPr="00F00687" w:rsidRDefault="00E1116D" w:rsidP="00CB6906">
      <w:pPr>
        <w:pStyle w:val="Nagwek2"/>
        <w:jc w:val="both"/>
      </w:pPr>
      <w:r w:rsidRPr="00F00687">
        <w:t>LISTA RADNYCH OBECNYCH NA POSIEDZENIU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1"/>
        <w:gridCol w:w="2250"/>
        <w:gridCol w:w="1150"/>
        <w:gridCol w:w="2204"/>
      </w:tblGrid>
      <w:tr w:rsidR="00267A28" w:rsidRPr="00F00687" w:rsidTr="00A2471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podpis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267A28" w:rsidRPr="00F00687" w:rsidTr="00A2471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</w:tbl>
    <w:p w:rsidR="00267A28" w:rsidRPr="00F00687" w:rsidRDefault="00267A28" w:rsidP="00CB6906">
      <w:pPr>
        <w:pStyle w:val="myStyle"/>
        <w:spacing w:before="240" w:after="240" w:line="240" w:lineRule="auto"/>
        <w:ind w:left="240" w:right="240"/>
        <w:jc w:val="both"/>
        <w:rPr>
          <w:lang w:val="pl-PL"/>
        </w:rPr>
      </w:pPr>
    </w:p>
    <w:p w:rsidR="00267A28" w:rsidRPr="00F00687" w:rsidRDefault="00267A28" w:rsidP="00CB6906">
      <w:pPr>
        <w:pStyle w:val="myStyle"/>
        <w:spacing w:after="0" w:line="240" w:lineRule="auto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243"/>
      </w:tblGrid>
      <w:tr w:rsidR="00267A28" w:rsidRPr="00F00687" w:rsidTr="00F342B9">
        <w:tc>
          <w:tcPr>
            <w:tcW w:w="45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100,00 %</w:t>
            </w:r>
          </w:p>
        </w:tc>
      </w:tr>
      <w:tr w:rsidR="00267A28" w:rsidRPr="00F00687" w:rsidTr="00F342B9"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267A28" w:rsidRPr="00F00687" w:rsidRDefault="00E1116D" w:rsidP="00CB6906">
      <w:pPr>
        <w:pStyle w:val="myStyle"/>
        <w:spacing w:after="0" w:line="240" w:lineRule="auto"/>
        <w:jc w:val="both"/>
        <w:rPr>
          <w:lang w:val="pl-PL"/>
        </w:rPr>
      </w:pPr>
      <w:r w:rsidRPr="00F00687">
        <w:rPr>
          <w:color w:val="000000"/>
          <w:sz w:val="24"/>
          <w:szCs w:val="24"/>
          <w:lang w:val="pl-PL"/>
        </w:rPr>
        <w:t> </w:t>
      </w:r>
    </w:p>
    <w:p w:rsidR="00267A28" w:rsidRDefault="00B11182" w:rsidP="00CB6906">
      <w:pPr>
        <w:pStyle w:val="Nagwek2"/>
        <w:jc w:val="both"/>
      </w:pPr>
      <w:r w:rsidRPr="00F00687">
        <w:t>Ad.2 Porządek obrad.</w:t>
      </w:r>
    </w:p>
    <w:p w:rsidR="00900966" w:rsidRDefault="00900966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900966">
        <w:rPr>
          <w:rFonts w:asciiTheme="majorBidi" w:hAnsiTheme="majorBidi" w:cstheme="majorBidi"/>
          <w:b/>
          <w:sz w:val="26"/>
          <w:szCs w:val="26"/>
          <w:lang w:val="pl-PL"/>
        </w:rPr>
        <w:t xml:space="preserve">Pan Burmistrz – </w:t>
      </w:r>
      <w:r w:rsidRPr="00900966">
        <w:rPr>
          <w:rFonts w:asciiTheme="majorBidi" w:hAnsiTheme="majorBidi" w:cstheme="majorBidi"/>
          <w:sz w:val="26"/>
          <w:szCs w:val="26"/>
          <w:lang w:val="pl-PL"/>
        </w:rPr>
        <w:t>zaproponował wprowadzenie do dzisiejszego porządku obrad podjęcie: „Uchwały w sprawie trybu i sposobu powoływania oraz odwoływania członków Zespołu Interdyscyplinarnego w Gminie Kałuszyn”.</w:t>
      </w:r>
      <w:r w:rsidR="00641139">
        <w:rPr>
          <w:rFonts w:asciiTheme="majorBidi" w:hAnsiTheme="majorBidi" w:cstheme="majorBidi"/>
          <w:sz w:val="26"/>
          <w:szCs w:val="26"/>
          <w:lang w:val="pl-PL"/>
        </w:rPr>
        <w:t xml:space="preserve"> O podjęcie w/w uchwały wnioskowała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p. Kierownik Ośrodka Pomocy Społecznej w Kałuszynie. </w:t>
      </w:r>
    </w:p>
    <w:p w:rsidR="00641139" w:rsidRPr="00641139" w:rsidRDefault="00641139" w:rsidP="00CB6906">
      <w:pPr>
        <w:ind w:firstLine="708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641139">
        <w:rPr>
          <w:rFonts w:asciiTheme="majorBidi" w:hAnsiTheme="majorBidi" w:cstheme="majorBidi"/>
          <w:b/>
          <w:sz w:val="26"/>
          <w:szCs w:val="26"/>
          <w:lang w:val="pl-PL"/>
        </w:rPr>
        <w:t xml:space="preserve">Pan Przewodniczący Rady – </w:t>
      </w:r>
      <w:r w:rsidRPr="00641139">
        <w:rPr>
          <w:rFonts w:asciiTheme="majorBidi" w:hAnsiTheme="majorBidi" w:cstheme="majorBidi"/>
          <w:sz w:val="26"/>
          <w:szCs w:val="26"/>
          <w:lang w:val="pl-PL"/>
        </w:rPr>
        <w:t xml:space="preserve">zwrócił się o przegłosowanie  propozycji  wprowadzenia do porządku obrad </w:t>
      </w:r>
      <w:r w:rsidR="00425BD0">
        <w:rPr>
          <w:rFonts w:asciiTheme="majorBidi" w:hAnsiTheme="majorBidi" w:cstheme="majorBidi"/>
          <w:sz w:val="26"/>
          <w:szCs w:val="26"/>
          <w:lang w:val="pl-PL"/>
        </w:rPr>
        <w:t xml:space="preserve">jednego punktu </w:t>
      </w:r>
      <w:r w:rsidR="00425BD0" w:rsidRPr="00900966">
        <w:rPr>
          <w:rFonts w:asciiTheme="majorBidi" w:hAnsiTheme="majorBidi" w:cstheme="majorBidi"/>
          <w:sz w:val="26"/>
          <w:szCs w:val="26"/>
          <w:lang w:val="pl-PL"/>
        </w:rPr>
        <w:t xml:space="preserve">„Uchwały w sprawie trybu i sposobu powoływania oraz odwoływania członków Zespołu Interdyscyplinarnego </w:t>
      </w:r>
      <w:r w:rsidR="00425BD0" w:rsidRPr="00900966">
        <w:rPr>
          <w:rFonts w:asciiTheme="majorBidi" w:hAnsiTheme="majorBidi" w:cstheme="majorBidi"/>
          <w:sz w:val="26"/>
          <w:szCs w:val="26"/>
          <w:lang w:val="pl-PL"/>
        </w:rPr>
        <w:lastRenderedPageBreak/>
        <w:t>w Gminie Kałuszyn”.</w:t>
      </w:r>
      <w:r w:rsidR="00425BD0">
        <w:rPr>
          <w:rFonts w:asciiTheme="majorBidi" w:hAnsiTheme="majorBidi" w:cstheme="majorBidi"/>
          <w:sz w:val="26"/>
          <w:szCs w:val="26"/>
          <w:lang w:val="pl-PL"/>
        </w:rPr>
        <w:t xml:space="preserve">  </w:t>
      </w:r>
      <w:r w:rsidRPr="00641139">
        <w:rPr>
          <w:rFonts w:asciiTheme="majorBidi" w:hAnsiTheme="majorBidi" w:cstheme="majorBidi"/>
          <w:sz w:val="26"/>
          <w:szCs w:val="26"/>
          <w:lang w:val="pl-PL"/>
        </w:rPr>
        <w:t>Zaproponował</w:t>
      </w:r>
      <w:r w:rsidR="00425BD0">
        <w:rPr>
          <w:rFonts w:asciiTheme="majorBidi" w:hAnsiTheme="majorBidi" w:cstheme="majorBidi"/>
          <w:sz w:val="26"/>
          <w:szCs w:val="26"/>
          <w:lang w:val="pl-PL"/>
        </w:rPr>
        <w:t>, aby w/w uchwałę</w:t>
      </w:r>
      <w:r w:rsidRPr="00641139">
        <w:rPr>
          <w:rFonts w:asciiTheme="majorBidi" w:hAnsiTheme="majorBidi" w:cstheme="majorBidi"/>
          <w:sz w:val="26"/>
          <w:szCs w:val="26"/>
          <w:lang w:val="pl-PL"/>
        </w:rPr>
        <w:t xml:space="preserve"> wprowadzić </w:t>
      </w:r>
      <w:r w:rsidR="00425BD0">
        <w:rPr>
          <w:rFonts w:asciiTheme="majorBidi" w:hAnsiTheme="majorBidi" w:cstheme="majorBidi"/>
          <w:sz w:val="26"/>
          <w:szCs w:val="26"/>
          <w:lang w:val="pl-PL"/>
        </w:rPr>
        <w:t>do porządku obrad pod punktem 14.</w:t>
      </w:r>
    </w:p>
    <w:p w:rsidR="00641139" w:rsidRPr="00641139" w:rsidRDefault="00641139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641139">
        <w:rPr>
          <w:rFonts w:asciiTheme="majorBidi" w:hAnsiTheme="majorBidi" w:cstheme="majorBidi"/>
          <w:sz w:val="26"/>
          <w:szCs w:val="26"/>
          <w:lang w:val="pl-PL"/>
        </w:rPr>
        <w:t>W głosowaniu jawnym propozycja przyjęta zos</w:t>
      </w:r>
      <w:r w:rsidR="00425BD0">
        <w:rPr>
          <w:rFonts w:asciiTheme="majorBidi" w:hAnsiTheme="majorBidi" w:cstheme="majorBidi"/>
          <w:sz w:val="26"/>
          <w:szCs w:val="26"/>
          <w:lang w:val="pl-PL"/>
        </w:rPr>
        <w:t>tała jednogłośnie w obecności 15</w:t>
      </w:r>
      <w:r w:rsidRPr="00641139">
        <w:rPr>
          <w:rFonts w:asciiTheme="majorBidi" w:hAnsiTheme="majorBidi" w:cstheme="majorBidi"/>
          <w:sz w:val="26"/>
          <w:szCs w:val="26"/>
          <w:lang w:val="pl-PL"/>
        </w:rPr>
        <w:t xml:space="preserve"> radnych.</w:t>
      </w:r>
    </w:p>
    <w:p w:rsidR="00900966" w:rsidRPr="00641139" w:rsidRDefault="00641139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641139">
        <w:rPr>
          <w:rFonts w:asciiTheme="majorBidi" w:hAnsiTheme="majorBidi" w:cstheme="majorBidi"/>
          <w:sz w:val="26"/>
          <w:szCs w:val="26"/>
          <w:lang w:val="pl-PL"/>
        </w:rPr>
        <w:t>Następnie Pan Przewodniczący przedstawił proponowany porządek obrad z uwzględnieniem przyjętej zmiany i</w:t>
      </w:r>
      <w:r w:rsidR="00425BD0">
        <w:rPr>
          <w:rFonts w:asciiTheme="majorBidi" w:hAnsiTheme="majorBidi" w:cstheme="majorBidi"/>
          <w:sz w:val="26"/>
          <w:szCs w:val="26"/>
          <w:lang w:val="pl-PL"/>
        </w:rPr>
        <w:t xml:space="preserve"> zrealizowanym już punktem 1 </w:t>
      </w:r>
      <w:r w:rsidRPr="00641139">
        <w:rPr>
          <w:rFonts w:asciiTheme="majorBidi" w:hAnsiTheme="majorBidi" w:cstheme="majorBidi"/>
          <w:sz w:val="26"/>
          <w:szCs w:val="26"/>
          <w:lang w:val="pl-PL"/>
        </w:rPr>
        <w:t>tj.:</w:t>
      </w:r>
    </w:p>
    <w:p w:rsidR="00267A28" w:rsidRPr="00F00687" w:rsidRDefault="00E1116D" w:rsidP="00CB6906">
      <w:pPr>
        <w:jc w:val="both"/>
        <w:rPr>
          <w:rFonts w:asciiTheme="majorBidi" w:hAnsiTheme="majorBidi" w:cstheme="majorBidi"/>
          <w:sz w:val="26"/>
          <w:szCs w:val="26"/>
          <w:lang w:val="pl-PL" w:eastAsia="pl-PL"/>
        </w:rPr>
      </w:pPr>
      <w:r w:rsidRPr="00F00687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1. Otwarcie obrad.   </w:t>
      </w:r>
    </w:p>
    <w:p w:rsidR="00267A28" w:rsidRPr="00F00687" w:rsidRDefault="00E1116D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color w:val="000000"/>
          <w:sz w:val="26"/>
          <w:szCs w:val="26"/>
          <w:lang w:val="pl-PL"/>
        </w:rPr>
        <w:t>(10:02:49 - 10:04:47)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2. Uchwalenie porządku obrad.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3. Informacja burmistrza o działalności w okresie międzysesyjnym oraz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realizacji uchwał Rady Miejskiej.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4.Debata nad Raportem o stanie Gminy Kałuszyn za 2022r.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5.Podjęcie uchwały w sprawie wotum zaufania dla Burmistrza Kałuszyna.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6.Sprawozdanie z wykonania budżetu gminy za 2022r.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7.Podjęcie uchwały w sprawie zatwierdzenia rocznego sprawozdania finansowego wraz ze sprawozdaniem wykonania budżetu Gminy Kałuszyn za 2022r.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8.Podjęcie uchwały w sprawie udzielenia Burmistrzowi Kałuszyna absolutorium z tytułu wykonania budżetu za 2022r.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9.Podjęcie uchwały w sprawie zmiany Wieloletniej Prognozy Finansowej na lata 2023-2034.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10.Podjęcie uchwały w sprawie zmian w budżecie gminy na 2023r.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11.Podjęcie uchwały w sprawie ustalenia regulaminu dotyczącego określania zasad wynagradzania nauczycieli zatrudnionych w placówkach oświatowych prowadzonych przez Gminę Kałuszyn.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12. Podjęcie uchwały w sprawie powołania Zespołu do przedstawienia Radzie Miejskiej  opinii o zgłoszonych kandydatach na ławników.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t>13.Podjęcie uchwały w sprawie określenia górnych stawek opłat za usługi odbierania odpadów komunalnych z nieruchomości oraz opróżniania zbiorników bezodpływowych oraz osadników w instalacjach przydomowych oczyszczalni ścieków i transportu nieczystości ciekłych.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sz w:val="26"/>
          <w:szCs w:val="26"/>
          <w:lang w:val="pl-PL"/>
        </w:rPr>
        <w:lastRenderedPageBreak/>
        <w:t>14. Podjęcie uchwały w sprawie trybu i sposobu powoływania oraz odwoływania członków Zespołu Interdyscyplinarnego w Gminie Kałuszyn.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 xml:space="preserve">15. Przyjęcie </w:t>
      </w:r>
      <w:r w:rsidRPr="00F00687">
        <w:rPr>
          <w:rFonts w:asciiTheme="majorBidi" w:hAnsiTheme="majorBidi" w:cstheme="majorBidi"/>
          <w:sz w:val="26"/>
          <w:szCs w:val="26"/>
          <w:lang w:val="pl-PL"/>
        </w:rPr>
        <w:t>protokołu Nr XXXVII/2023</w:t>
      </w:r>
      <w:r w:rsidRPr="00F00687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 xml:space="preserve"> z poprzedniej sesji Rady Miejskiej.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>16. Sprawy różne.</w:t>
      </w:r>
    </w:p>
    <w:p w:rsidR="00BE59EF" w:rsidRPr="00F00687" w:rsidRDefault="00BE59EF" w:rsidP="00CB6906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</w:pPr>
      <w:r w:rsidRPr="00F00687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>17. Zamknięcie sesji.</w:t>
      </w:r>
    </w:p>
    <w:p w:rsidR="00BE59EF" w:rsidRPr="00F00687" w:rsidRDefault="00BE59EF" w:rsidP="00CB6906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</w:pPr>
      <w:r w:rsidRPr="00F00687">
        <w:rPr>
          <w:rFonts w:ascii="Times New Roman" w:hAnsi="Times New Roman" w:cs="Times New Roman"/>
          <w:b/>
          <w:sz w:val="26"/>
          <w:szCs w:val="26"/>
          <w:lang w:val="pl-PL"/>
        </w:rPr>
        <w:t xml:space="preserve">Pan Przewodniczący Rady </w:t>
      </w:r>
      <w:r w:rsidRPr="00F0068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– zwrócił się</w:t>
      </w:r>
      <w:r w:rsidRPr="00F00687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F0068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o przegłosowanie w/w porządku obrad.</w:t>
      </w:r>
    </w:p>
    <w:p w:rsidR="00267A28" w:rsidRPr="003E1FE3" w:rsidRDefault="00BE59EF" w:rsidP="00CB6906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</w:pPr>
      <w:r w:rsidRPr="00F00687">
        <w:rPr>
          <w:rFonts w:ascii="Times New Roman" w:hAnsi="Times New Roman" w:cs="Times New Roman"/>
          <w:sz w:val="26"/>
          <w:szCs w:val="26"/>
          <w:lang w:val="pl-PL"/>
        </w:rPr>
        <w:t>Porządek obrad przyjęty został jednogłośnie w obecności 15 radnych. Imienny wykaz głosowania przedstawia się następująco</w:t>
      </w:r>
      <w:r w:rsidR="003E1FE3">
        <w:rPr>
          <w:rFonts w:ascii="Times New Roman" w:hAnsi="Times New Roman" w:cs="Times New Roman"/>
          <w:sz w:val="26"/>
          <w:szCs w:val="26"/>
          <w:lang w:val="pl-PL"/>
        </w:rPr>
        <w:t>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4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Uchwalenie porządku obrad.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10:08:28 - 10:09:07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267A28" w:rsidRPr="00F00687" w:rsidRDefault="00E1116D" w:rsidP="00CB6906">
      <w:pPr>
        <w:pStyle w:val="Nagwek2"/>
        <w:jc w:val="both"/>
      </w:pPr>
      <w:r w:rsidRPr="00F00687">
        <w:t xml:space="preserve">3. Informacja burmistrza o działalności w okresie międzysesyjnym oraz realizacji uchwał Rady Miejskiej.   </w:t>
      </w:r>
    </w:p>
    <w:p w:rsidR="00267A28" w:rsidRPr="00F00687" w:rsidRDefault="00E1116D" w:rsidP="00CB6906">
      <w:pPr>
        <w:pStyle w:val="myStyle"/>
        <w:spacing w:after="0" w:line="240" w:lineRule="auto"/>
        <w:jc w:val="both"/>
        <w:rPr>
          <w:lang w:val="pl-PL"/>
        </w:rPr>
      </w:pPr>
      <w:r w:rsidRPr="00F00687">
        <w:rPr>
          <w:color w:val="000000"/>
          <w:sz w:val="18"/>
          <w:szCs w:val="18"/>
          <w:lang w:val="pl-PL"/>
        </w:rPr>
        <w:t>(10:09:39 - 10:58:38)</w:t>
      </w:r>
    </w:p>
    <w:p w:rsidR="009B4F77" w:rsidRPr="00F00687" w:rsidRDefault="00A06B4C" w:rsidP="00CB6906">
      <w:pPr>
        <w:pStyle w:val="myStyle"/>
        <w:spacing w:before="2" w:after="2" w:line="240" w:lineRule="auto"/>
        <w:ind w:right="240" w:firstLine="708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F00687">
        <w:rPr>
          <w:rFonts w:asciiTheme="majorBidi" w:hAnsiTheme="majorBidi" w:cstheme="majorBidi"/>
          <w:b/>
          <w:sz w:val="26"/>
          <w:szCs w:val="26"/>
          <w:lang w:val="pl-PL" w:bidi="fa-IR"/>
        </w:rPr>
        <w:t xml:space="preserve">Pan Burmistrz -  </w:t>
      </w:r>
      <w:r w:rsidRPr="00F00687">
        <w:rPr>
          <w:rFonts w:asciiTheme="majorBidi" w:hAnsiTheme="majorBidi" w:cstheme="majorBidi"/>
          <w:sz w:val="26"/>
          <w:szCs w:val="26"/>
          <w:lang w:val="pl-PL" w:bidi="fa-IR"/>
        </w:rPr>
        <w:t>przedstawił informację z działalności w okresie międzysesyjnym oraz realizacji uchwał Rady Miejskiej.</w:t>
      </w:r>
    </w:p>
    <w:p w:rsidR="009B4F77" w:rsidRPr="00F00687" w:rsidRDefault="009B4F77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</w:p>
    <w:p w:rsidR="009B4F77" w:rsidRPr="00F00687" w:rsidRDefault="009B4F77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F00687">
        <w:rPr>
          <w:rFonts w:asciiTheme="majorBidi" w:hAnsiTheme="majorBidi" w:cstheme="majorBidi"/>
          <w:sz w:val="26"/>
          <w:szCs w:val="26"/>
          <w:lang w:val="pl-PL" w:bidi="fa-IR"/>
        </w:rPr>
        <w:t>Pan Burmistrz w bieżących sprawach poinformował o:</w:t>
      </w:r>
    </w:p>
    <w:p w:rsidR="00B72529" w:rsidRPr="00F00687" w:rsidRDefault="00B72529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</w:p>
    <w:p w:rsidR="00C36445" w:rsidRPr="00F00687" w:rsidRDefault="009B4F77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F00687">
        <w:rPr>
          <w:rFonts w:asciiTheme="majorBidi" w:hAnsiTheme="majorBidi" w:cstheme="majorBidi"/>
          <w:sz w:val="26"/>
          <w:szCs w:val="26"/>
          <w:lang w:val="pl-PL" w:bidi="fa-IR"/>
        </w:rPr>
        <w:t>-uzyskanym dofinansowaniu na położenie nowego pokrycia dachowego w świetlicy wiejskiej w Patoku.</w:t>
      </w:r>
    </w:p>
    <w:p w:rsidR="009B4F77" w:rsidRPr="00F00687" w:rsidRDefault="009B4F77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F00687">
        <w:rPr>
          <w:rFonts w:asciiTheme="majorBidi" w:hAnsiTheme="majorBidi" w:cstheme="majorBidi"/>
          <w:sz w:val="26"/>
          <w:szCs w:val="26"/>
          <w:lang w:val="pl-PL" w:bidi="fa-IR"/>
        </w:rPr>
        <w:t>-</w:t>
      </w:r>
      <w:r w:rsidR="00C36445" w:rsidRPr="00F00687">
        <w:rPr>
          <w:rFonts w:asciiTheme="majorBidi" w:hAnsiTheme="majorBidi" w:cstheme="majorBidi"/>
          <w:sz w:val="26"/>
          <w:szCs w:val="26"/>
          <w:lang w:val="pl-PL" w:bidi="fa-IR"/>
        </w:rPr>
        <w:t xml:space="preserve"> złożone zostały 2 wnioski na dofinansowanie</w:t>
      </w:r>
      <w:r w:rsidR="00B72529" w:rsidRPr="00F00687">
        <w:rPr>
          <w:rStyle w:val="x193iq5w"/>
          <w:rFonts w:asciiTheme="majorBidi" w:hAnsiTheme="majorBidi" w:cstheme="majorBidi"/>
          <w:sz w:val="26"/>
          <w:szCs w:val="26"/>
          <w:lang w:val="pl-PL"/>
        </w:rPr>
        <w:t xml:space="preserve"> w ramach Rządowego Programu Odbudowy Zabytków. Dofinansowanie przeznaczone zostanie na realizacje zadania pn. Remont budynku Ochotniczej Straży Pożarnej w Kałuszynie oraz Rewitalizacja Kościoła Parafialnego pw.</w:t>
      </w:r>
      <w:r w:rsidR="00FB3AC1" w:rsidRPr="00F00687">
        <w:rPr>
          <w:rStyle w:val="x193iq5w"/>
          <w:rFonts w:asciiTheme="majorBidi" w:hAnsiTheme="majorBidi" w:cstheme="majorBidi"/>
          <w:sz w:val="26"/>
          <w:szCs w:val="26"/>
          <w:lang w:val="pl-PL"/>
        </w:rPr>
        <w:t xml:space="preserve"> NMP Wniebowziętej w Kałuszynie – bez rozstrzygnięcia.</w:t>
      </w:r>
    </w:p>
    <w:p w:rsidR="009B4F77" w:rsidRPr="00F00687" w:rsidRDefault="00B72529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F00687">
        <w:rPr>
          <w:rFonts w:asciiTheme="majorBidi" w:hAnsiTheme="majorBidi" w:cstheme="majorBidi"/>
          <w:sz w:val="26"/>
          <w:szCs w:val="26"/>
          <w:lang w:val="pl-PL" w:bidi="fa-IR"/>
        </w:rPr>
        <w:t>-</w:t>
      </w:r>
      <w:r w:rsidR="00FB3AC1" w:rsidRPr="00F00687">
        <w:rPr>
          <w:rFonts w:asciiTheme="majorBidi" w:hAnsiTheme="majorBidi" w:cstheme="majorBidi"/>
          <w:sz w:val="26"/>
          <w:szCs w:val="26"/>
          <w:lang w:val="pl-PL" w:bidi="fa-IR"/>
        </w:rPr>
        <w:t xml:space="preserve">złożony został wniosek na remont ul. Mickiewicza i ul. Kopernika – bez rozstrzygnięcia. </w:t>
      </w:r>
    </w:p>
    <w:p w:rsidR="007E597B" w:rsidRPr="00F00687" w:rsidRDefault="00B7678A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F00687">
        <w:rPr>
          <w:rFonts w:asciiTheme="majorBidi" w:hAnsiTheme="majorBidi" w:cstheme="majorBidi"/>
          <w:sz w:val="26"/>
          <w:szCs w:val="26"/>
          <w:lang w:val="pl-PL" w:bidi="fa-IR"/>
        </w:rPr>
        <w:t>-</w:t>
      </w:r>
      <w:r w:rsidR="007E597B" w:rsidRPr="00F00687">
        <w:rPr>
          <w:rFonts w:asciiTheme="majorBidi" w:hAnsiTheme="majorBidi" w:cstheme="majorBidi"/>
          <w:sz w:val="26"/>
          <w:szCs w:val="26"/>
          <w:lang w:val="pl-PL" w:bidi="fa-IR"/>
        </w:rPr>
        <w:t xml:space="preserve"> podziękował p. Dyrektor Biblioteki Publicznej w Kałuszynie oraz współpracownikom za zorganizowanie rajdu „Odjazdowy bibliotekarz”</w:t>
      </w:r>
    </w:p>
    <w:p w:rsidR="007E597B" w:rsidRPr="00F00687" w:rsidRDefault="007E597B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F00687">
        <w:rPr>
          <w:rFonts w:asciiTheme="majorBidi" w:hAnsiTheme="majorBidi" w:cstheme="majorBidi"/>
          <w:sz w:val="26"/>
          <w:szCs w:val="26"/>
          <w:lang w:val="pl-PL" w:bidi="fa-IR"/>
        </w:rPr>
        <w:t>-</w:t>
      </w:r>
      <w:r w:rsidR="00B7678A" w:rsidRPr="00F00687">
        <w:rPr>
          <w:rFonts w:asciiTheme="majorBidi" w:hAnsiTheme="majorBidi" w:cstheme="majorBidi"/>
          <w:sz w:val="26"/>
          <w:szCs w:val="26"/>
          <w:lang w:val="pl-PL" w:bidi="fa-IR"/>
        </w:rPr>
        <w:t xml:space="preserve">zaprosił zebranych na Wojewódzkie Igrzyska Samorządowe, które odbędą się nad Zalewem Karczunek w Kałuszynie, dnia 1 lipca 2023r. </w:t>
      </w:r>
      <w:r w:rsidRPr="00F00687">
        <w:rPr>
          <w:rFonts w:asciiTheme="majorBidi" w:hAnsiTheme="majorBidi" w:cstheme="majorBidi"/>
          <w:sz w:val="26"/>
          <w:szCs w:val="26"/>
          <w:lang w:val="pl-PL" w:bidi="fa-IR"/>
        </w:rPr>
        <w:t xml:space="preserve"> </w:t>
      </w:r>
    </w:p>
    <w:p w:rsidR="00C53A1F" w:rsidRDefault="00C53A1F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b/>
          <w:bCs/>
          <w:sz w:val="26"/>
          <w:szCs w:val="26"/>
          <w:lang w:val="pl-PL" w:bidi="fa-IR"/>
        </w:rPr>
      </w:pPr>
    </w:p>
    <w:p w:rsidR="00111111" w:rsidRDefault="00111111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111111">
        <w:rPr>
          <w:rFonts w:asciiTheme="majorBidi" w:hAnsiTheme="majorBidi" w:cstheme="majorBidi"/>
          <w:b/>
          <w:bCs/>
          <w:sz w:val="26"/>
          <w:szCs w:val="26"/>
          <w:lang w:val="pl-PL" w:bidi="fa-IR"/>
        </w:rPr>
        <w:t>Pan Dariusz Przybyłko –</w:t>
      </w:r>
      <w:r>
        <w:rPr>
          <w:rFonts w:asciiTheme="majorBidi" w:hAnsiTheme="majorBidi" w:cstheme="majorBidi"/>
          <w:sz w:val="26"/>
          <w:szCs w:val="26"/>
          <w:lang w:val="pl-PL" w:bidi="fa-IR"/>
        </w:rPr>
        <w:t xml:space="preserve"> Radny Powiatu Mińskiego zaprosił, w swoim imieniu na Wojewódzkie Igrzyska Samorządowe, które odbędą się na Zalewem Karczunek. Ponadto poinformował, że Radni oraz Sołtysi mogą zapisać się do poszczególnych konkurencji takich jak: biegi przełajowe, kajaki, łucznictwo oraz kajaki.</w:t>
      </w:r>
    </w:p>
    <w:p w:rsidR="00195ED7" w:rsidRDefault="00111111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111111">
        <w:rPr>
          <w:rFonts w:asciiTheme="majorBidi" w:hAnsiTheme="majorBidi" w:cstheme="majorBidi"/>
          <w:b/>
          <w:bCs/>
          <w:sz w:val="26"/>
          <w:szCs w:val="26"/>
          <w:lang w:val="pl-PL" w:bidi="fa-IR"/>
        </w:rPr>
        <w:lastRenderedPageBreak/>
        <w:t xml:space="preserve">Pani Elżbieta Gójska </w:t>
      </w:r>
      <w:r w:rsidRPr="00111111">
        <w:rPr>
          <w:rFonts w:asciiTheme="majorBidi" w:hAnsiTheme="majorBidi" w:cstheme="majorBidi"/>
          <w:sz w:val="26"/>
          <w:szCs w:val="26"/>
          <w:lang w:val="pl-PL" w:bidi="fa-IR"/>
        </w:rPr>
        <w:t>– zapytała</w:t>
      </w:r>
      <w:r>
        <w:rPr>
          <w:rFonts w:asciiTheme="majorBidi" w:hAnsiTheme="majorBidi" w:cstheme="majorBidi"/>
          <w:sz w:val="26"/>
          <w:szCs w:val="26"/>
          <w:lang w:val="pl-PL" w:bidi="fa-IR"/>
        </w:rPr>
        <w:t xml:space="preserve"> o kwotę 5.000,00 zł na sterylizacje bezdomnych psów,</w:t>
      </w:r>
      <w:r w:rsidRPr="00111111">
        <w:rPr>
          <w:rFonts w:asciiTheme="majorBidi" w:hAnsiTheme="majorBidi" w:cstheme="majorBidi"/>
          <w:sz w:val="26"/>
          <w:szCs w:val="26"/>
          <w:lang w:val="pl-PL" w:bidi="fa-IR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pl-PL" w:bidi="fa-IR"/>
        </w:rPr>
        <w:t>czy również prywatnie mieszkańcy naszej gminy będą mogli skorzystać z bezpłatnej usługi, jeżeli chodzi o swoje zwierzaki.</w:t>
      </w:r>
    </w:p>
    <w:p w:rsidR="009B4F77" w:rsidRPr="00300882" w:rsidRDefault="00195ED7" w:rsidP="00CB6906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b/>
          <w:bCs/>
          <w:sz w:val="26"/>
          <w:szCs w:val="26"/>
          <w:lang w:val="pl-PL" w:bidi="fa-IR"/>
        </w:rPr>
      </w:pPr>
      <w:r w:rsidRPr="00195ED7">
        <w:rPr>
          <w:rFonts w:asciiTheme="majorBidi" w:hAnsiTheme="majorBidi" w:cstheme="majorBidi"/>
          <w:b/>
          <w:bCs/>
          <w:sz w:val="26"/>
          <w:szCs w:val="26"/>
          <w:lang w:val="pl-PL" w:bidi="fa-IR"/>
        </w:rPr>
        <w:t xml:space="preserve">Pan Burmistrz - </w:t>
      </w:r>
      <w:r w:rsidR="00111111" w:rsidRPr="00195ED7">
        <w:rPr>
          <w:rFonts w:asciiTheme="majorBidi" w:hAnsiTheme="majorBidi" w:cstheme="majorBidi"/>
          <w:b/>
          <w:bCs/>
          <w:sz w:val="26"/>
          <w:szCs w:val="26"/>
          <w:lang w:val="pl-PL" w:bidi="fa-IR"/>
        </w:rPr>
        <w:t xml:space="preserve"> </w:t>
      </w:r>
      <w:r w:rsidRPr="00195ED7">
        <w:rPr>
          <w:rFonts w:asciiTheme="majorBidi" w:hAnsiTheme="majorBidi" w:cstheme="majorBidi"/>
          <w:sz w:val="26"/>
          <w:szCs w:val="26"/>
          <w:lang w:val="pl-PL" w:bidi="fa-IR"/>
        </w:rPr>
        <w:t>odpowiedział,</w:t>
      </w:r>
      <w:r>
        <w:rPr>
          <w:rFonts w:asciiTheme="majorBidi" w:hAnsiTheme="majorBidi" w:cstheme="majorBidi"/>
          <w:sz w:val="26"/>
          <w:szCs w:val="26"/>
          <w:lang w:val="pl-PL" w:bidi="fa-IR"/>
        </w:rPr>
        <w:t xml:space="preserve"> że</w:t>
      </w:r>
      <w:r w:rsidR="00300882">
        <w:rPr>
          <w:rFonts w:asciiTheme="majorBidi" w:hAnsiTheme="majorBidi" w:cstheme="majorBidi"/>
          <w:sz w:val="26"/>
          <w:szCs w:val="26"/>
          <w:lang w:val="pl-PL" w:bidi="fa-IR"/>
        </w:rPr>
        <w:t xml:space="preserve"> zobaczymy ile będzie zgłoszeń w stosunku do bezdomnych psów, jeżeli natomiast zostaną wolne środki zostanie do uzgodnione z pracownikami.</w:t>
      </w:r>
      <w:r>
        <w:rPr>
          <w:rFonts w:asciiTheme="majorBidi" w:hAnsiTheme="majorBidi" w:cstheme="majorBidi"/>
          <w:sz w:val="26"/>
          <w:szCs w:val="26"/>
          <w:lang w:val="pl-PL" w:bidi="fa-IR"/>
        </w:rPr>
        <w:t xml:space="preserve"> </w:t>
      </w:r>
    </w:p>
    <w:p w:rsidR="00267A28" w:rsidRPr="00F00687" w:rsidRDefault="00E1116D" w:rsidP="00CB6906">
      <w:pPr>
        <w:pStyle w:val="Nagwek2"/>
        <w:jc w:val="both"/>
      </w:pPr>
      <w:r w:rsidRPr="00F00687">
        <w:t xml:space="preserve">4. Debata nad Raportem o stanie Gminy Kałuszyn za 2022r.   </w:t>
      </w:r>
    </w:p>
    <w:p w:rsidR="00267A28" w:rsidRPr="00F00687" w:rsidRDefault="00E1116D" w:rsidP="00CB6906">
      <w:pPr>
        <w:pStyle w:val="myStyle"/>
        <w:spacing w:after="0" w:line="240" w:lineRule="auto"/>
        <w:jc w:val="both"/>
        <w:rPr>
          <w:color w:val="000000"/>
          <w:sz w:val="18"/>
          <w:szCs w:val="18"/>
          <w:lang w:val="pl-PL"/>
        </w:rPr>
      </w:pPr>
      <w:r w:rsidRPr="00F00687">
        <w:rPr>
          <w:color w:val="000000"/>
          <w:sz w:val="18"/>
          <w:szCs w:val="18"/>
          <w:lang w:val="pl-PL"/>
        </w:rPr>
        <w:t>(10:58:43 - 11:00:36)</w:t>
      </w:r>
    </w:p>
    <w:p w:rsidR="00A06B4C" w:rsidRPr="00F00687" w:rsidRDefault="00A06B4C" w:rsidP="00CB6906">
      <w:pPr>
        <w:pStyle w:val="myStyle"/>
        <w:spacing w:after="0" w:line="240" w:lineRule="auto"/>
        <w:jc w:val="both"/>
        <w:rPr>
          <w:lang w:val="pl-PL"/>
        </w:rPr>
      </w:pPr>
    </w:p>
    <w:p w:rsidR="006C78DC" w:rsidRPr="003300CF" w:rsidRDefault="006C78DC" w:rsidP="00CB6906">
      <w:pPr>
        <w:ind w:firstLine="708"/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Pani Henryka Sęktas - Zastępca Burmistrza </w:t>
      </w:r>
      <w:r w:rsidRPr="003300CF">
        <w:rPr>
          <w:sz w:val="28"/>
          <w:szCs w:val="28"/>
          <w:lang w:val="pl-PL"/>
        </w:rPr>
        <w:t>podał</w:t>
      </w:r>
      <w:r>
        <w:rPr>
          <w:sz w:val="28"/>
          <w:szCs w:val="28"/>
          <w:lang w:val="pl-PL"/>
        </w:rPr>
        <w:t>a</w:t>
      </w:r>
      <w:r w:rsidRPr="003300CF">
        <w:rPr>
          <w:sz w:val="28"/>
          <w:szCs w:val="28"/>
          <w:lang w:val="pl-PL"/>
        </w:rPr>
        <w:t>, że zgodnie z ustawą o samorządzie gminnym w terminie do końca maja Burmistrz przekłada Radzie Raport o stanie gminy. W związku z t</w:t>
      </w:r>
      <w:r>
        <w:rPr>
          <w:sz w:val="28"/>
          <w:szCs w:val="28"/>
          <w:lang w:val="pl-PL"/>
        </w:rPr>
        <w:t>ym Raport o stanie Gminy za 2022</w:t>
      </w:r>
      <w:r w:rsidRPr="003300CF">
        <w:rPr>
          <w:sz w:val="28"/>
          <w:szCs w:val="28"/>
          <w:lang w:val="pl-PL"/>
        </w:rPr>
        <w:t>r. przekazany został Radnym. Następnie zapytał</w:t>
      </w:r>
      <w:r>
        <w:rPr>
          <w:sz w:val="28"/>
          <w:szCs w:val="28"/>
          <w:lang w:val="pl-PL"/>
        </w:rPr>
        <w:t>a</w:t>
      </w:r>
      <w:r w:rsidRPr="003300CF">
        <w:rPr>
          <w:sz w:val="28"/>
          <w:szCs w:val="28"/>
          <w:lang w:val="pl-PL"/>
        </w:rPr>
        <w:t>, czy obecni Radni są za tym, żeby omawiać powyższy Raport. Podał</w:t>
      </w:r>
      <w:r>
        <w:rPr>
          <w:sz w:val="28"/>
          <w:szCs w:val="28"/>
          <w:lang w:val="pl-PL"/>
        </w:rPr>
        <w:t>a</w:t>
      </w:r>
      <w:r w:rsidRPr="003300CF">
        <w:rPr>
          <w:sz w:val="28"/>
          <w:szCs w:val="28"/>
          <w:lang w:val="pl-PL"/>
        </w:rPr>
        <w:t>, że Raport o stanie Gminy umieszczony jest</w:t>
      </w:r>
      <w:r>
        <w:rPr>
          <w:sz w:val="28"/>
          <w:szCs w:val="28"/>
          <w:lang w:val="pl-PL"/>
        </w:rPr>
        <w:t>,</w:t>
      </w:r>
      <w:r w:rsidRPr="003300CF">
        <w:rPr>
          <w:sz w:val="28"/>
          <w:szCs w:val="28"/>
          <w:lang w:val="pl-PL"/>
        </w:rPr>
        <w:t xml:space="preserve"> także na stronie Internetowej Urzędu.</w:t>
      </w:r>
    </w:p>
    <w:p w:rsidR="00267A28" w:rsidRPr="006C78DC" w:rsidRDefault="006C78DC" w:rsidP="00CB6906">
      <w:pPr>
        <w:jc w:val="both"/>
        <w:rPr>
          <w:sz w:val="28"/>
          <w:szCs w:val="28"/>
          <w:lang w:val="pl-PL"/>
        </w:rPr>
      </w:pPr>
      <w:r w:rsidRPr="003300CF">
        <w:rPr>
          <w:sz w:val="28"/>
          <w:szCs w:val="28"/>
          <w:lang w:val="pl-PL"/>
        </w:rPr>
        <w:t>Radni przyję</w:t>
      </w:r>
      <w:r>
        <w:rPr>
          <w:sz w:val="28"/>
          <w:szCs w:val="28"/>
          <w:lang w:val="pl-PL"/>
        </w:rPr>
        <w:t>li Raport o stanie Gminy za 2022</w:t>
      </w:r>
      <w:r w:rsidRPr="003300CF">
        <w:rPr>
          <w:sz w:val="28"/>
          <w:szCs w:val="28"/>
          <w:lang w:val="pl-PL"/>
        </w:rPr>
        <w:t xml:space="preserve"> rok bez jego omawiania na obradach.</w:t>
      </w:r>
    </w:p>
    <w:p w:rsidR="00450E21" w:rsidRDefault="00E1116D" w:rsidP="00CB6906">
      <w:pPr>
        <w:pStyle w:val="Nagwek2"/>
        <w:jc w:val="both"/>
      </w:pPr>
      <w:r w:rsidRPr="00F00687">
        <w:t>5. Podjęcie uchwały w sprawie wotum zaufania dla Burmistrza Kałuszyna.</w:t>
      </w:r>
    </w:p>
    <w:p w:rsidR="00450E21" w:rsidRPr="003300CF" w:rsidRDefault="00450E21" w:rsidP="00CB6906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Pani Henryka Sęktas </w:t>
      </w:r>
      <w:r w:rsidRPr="003300CF">
        <w:rPr>
          <w:rFonts w:ascii="Times New Roman" w:hAnsi="Times New Roman" w:cs="Times New Roman"/>
          <w:b/>
          <w:sz w:val="27"/>
          <w:szCs w:val="27"/>
          <w:lang w:val="pl-PL"/>
        </w:rPr>
        <w:t>–</w:t>
      </w:r>
      <w:r>
        <w:rPr>
          <w:rFonts w:ascii="Times New Roman" w:hAnsi="Times New Roman" w:cs="Times New Roman"/>
          <w:b/>
          <w:sz w:val="27"/>
          <w:szCs w:val="27"/>
          <w:lang w:val="pl-PL"/>
        </w:rPr>
        <w:t>Zastępca Burmistrza</w:t>
      </w:r>
      <w:r w:rsidRPr="003300CF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  <w:r w:rsidRPr="003300CF">
        <w:rPr>
          <w:rFonts w:ascii="Times New Roman" w:hAnsi="Times New Roman" w:cs="Times New Roman"/>
          <w:sz w:val="27"/>
          <w:szCs w:val="27"/>
          <w:lang w:val="pl-PL"/>
        </w:rPr>
        <w:t>odczytał</w:t>
      </w:r>
      <w:r>
        <w:rPr>
          <w:rFonts w:ascii="Times New Roman" w:hAnsi="Times New Roman" w:cs="Times New Roman"/>
          <w:sz w:val="27"/>
          <w:szCs w:val="27"/>
          <w:lang w:val="pl-PL"/>
        </w:rPr>
        <w:t>a</w:t>
      </w:r>
      <w:r w:rsidRPr="003300CF">
        <w:rPr>
          <w:rFonts w:ascii="Times New Roman" w:hAnsi="Times New Roman" w:cs="Times New Roman"/>
          <w:sz w:val="27"/>
          <w:szCs w:val="27"/>
          <w:lang w:val="pl-PL"/>
        </w:rPr>
        <w:t xml:space="preserve"> treść uchwały w sprawie wotum zaufania dla Burmistrza Kałuszyna.</w:t>
      </w:r>
    </w:p>
    <w:p w:rsidR="00450E21" w:rsidRPr="003300CF" w:rsidRDefault="00450E21" w:rsidP="00CB6906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3300CF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3300CF">
        <w:rPr>
          <w:rFonts w:ascii="Times New Roman" w:hAnsi="Times New Roman" w:cs="Times New Roman"/>
          <w:sz w:val="27"/>
          <w:szCs w:val="27"/>
          <w:lang w:val="pl-PL"/>
        </w:rPr>
        <w:t xml:space="preserve"> – zwrócił się </w:t>
      </w:r>
      <w:r>
        <w:rPr>
          <w:rFonts w:ascii="Times New Roman" w:hAnsi="Times New Roman" w:cs="Times New Roman"/>
          <w:sz w:val="27"/>
          <w:szCs w:val="27"/>
          <w:lang w:val="pl-PL"/>
        </w:rPr>
        <w:t>o przegłosowanie uchwały nr XXXVIII/334/2023</w:t>
      </w:r>
      <w:r w:rsidRPr="003300CF">
        <w:rPr>
          <w:rFonts w:ascii="Times New Roman" w:hAnsi="Times New Roman" w:cs="Times New Roman"/>
          <w:sz w:val="27"/>
          <w:szCs w:val="27"/>
          <w:lang w:val="pl-PL"/>
        </w:rPr>
        <w:t xml:space="preserve"> w sprawie udzielenia Burmistrzowi Kałuszyna wotum zaufania – treść uchwały w załączeniu.</w:t>
      </w:r>
    </w:p>
    <w:p w:rsidR="00267A28" w:rsidRPr="00450E21" w:rsidRDefault="00450E21" w:rsidP="00CB6906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3300CF">
        <w:rPr>
          <w:rFonts w:ascii="Times New Roman" w:hAnsi="Times New Roman" w:cs="Times New Roman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4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wotum zaufania dla Burmistrza Kałuszyna.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450E2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11:03:48 - 11:04:05</w:t>
            </w:r>
          </w:p>
        </w:tc>
      </w:tr>
      <w:tr w:rsidR="00267A28" w:rsidRPr="00F00687" w:rsidTr="00450E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267A28" w:rsidRPr="00F00687" w:rsidRDefault="00E1116D" w:rsidP="00CB6906">
      <w:pPr>
        <w:pStyle w:val="Nagwek2"/>
        <w:jc w:val="both"/>
      </w:pPr>
      <w:r w:rsidRPr="00F00687">
        <w:t xml:space="preserve">6. Sprawozdanie z wykonania budżetu gminy za 2022r.   </w:t>
      </w:r>
    </w:p>
    <w:p w:rsidR="00267A28" w:rsidRDefault="00E1116D" w:rsidP="00CB6906">
      <w:pPr>
        <w:pStyle w:val="myStyle"/>
        <w:spacing w:after="0" w:line="240" w:lineRule="auto"/>
        <w:jc w:val="both"/>
        <w:rPr>
          <w:color w:val="000000"/>
          <w:sz w:val="18"/>
          <w:szCs w:val="18"/>
          <w:lang w:val="pl-PL"/>
        </w:rPr>
      </w:pPr>
      <w:r w:rsidRPr="00F00687">
        <w:rPr>
          <w:color w:val="000000"/>
          <w:sz w:val="18"/>
          <w:szCs w:val="18"/>
          <w:lang w:val="pl-PL"/>
        </w:rPr>
        <w:t>(11:04:26 - 11:15:20)</w:t>
      </w:r>
    </w:p>
    <w:p w:rsidR="00367ADC" w:rsidRDefault="00367ADC" w:rsidP="00CB6906">
      <w:pPr>
        <w:spacing w:after="160"/>
        <w:jc w:val="both"/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</w:pPr>
      <w:r w:rsidRPr="00E345B3">
        <w:rPr>
          <w:rFonts w:ascii="Times New Roman" w:eastAsia="Arial" w:hAnsi="Times New Roman" w:cs="Times New Roman"/>
          <w:b/>
          <w:color w:val="0D0D0D"/>
          <w:sz w:val="27"/>
          <w:szCs w:val="27"/>
          <w:lang w:val="pl-PL"/>
        </w:rPr>
        <w:lastRenderedPageBreak/>
        <w:t xml:space="preserve">Pani Skarbnik </w:t>
      </w:r>
      <w:r>
        <w:rPr>
          <w:rFonts w:ascii="Times New Roman" w:eastAsia="Arial" w:hAnsi="Times New Roman" w:cs="Times New Roman"/>
          <w:b/>
          <w:color w:val="0D0D0D"/>
          <w:sz w:val="27"/>
          <w:szCs w:val="27"/>
          <w:lang w:val="pl-PL"/>
        </w:rPr>
        <w:t>–</w:t>
      </w:r>
      <w:r w:rsidRPr="00367ADC">
        <w:rPr>
          <w:rFonts w:ascii="Times New Roman" w:eastAsia="Arial" w:hAnsi="Times New Roman" w:cs="Times New Roman"/>
          <w:bCs/>
          <w:color w:val="0D0D0D"/>
          <w:sz w:val="27"/>
          <w:szCs w:val="27"/>
          <w:lang w:val="pl-PL"/>
        </w:rPr>
        <w:t>poinformowała, że</w:t>
      </w:r>
      <w:r>
        <w:rPr>
          <w:rFonts w:ascii="Times New Roman" w:eastAsia="Arial" w:hAnsi="Times New Roman" w:cs="Times New Roman"/>
          <w:b/>
          <w:color w:val="0D0D0D"/>
          <w:sz w:val="27"/>
          <w:szCs w:val="27"/>
          <w:lang w:val="pl-PL"/>
        </w:rPr>
        <w:t xml:space="preserve"> </w:t>
      </w:r>
      <w:r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  <w:t>w dniu 31 marca 2023 roku do Regionalnej Izby Obrachunkowej w Warszawie, przy Zarządzeniu Nr 27/2023 z dnia 29 marca 2023 roku Burmistrza Gminy Kałuszyn przedłużone</w:t>
      </w:r>
      <w:r w:rsidRPr="00E345B3"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  <w:t xml:space="preserve"> zostało sprawozdanie z wyk</w:t>
      </w:r>
      <w:r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  <w:t>onania budżetu Gminy za rok 2022</w:t>
      </w:r>
      <w:r w:rsidRPr="00E345B3"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  <w:t>r</w:t>
      </w:r>
      <w:r w:rsidRPr="008D6F8A"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  <w:t>.</w:t>
      </w:r>
    </w:p>
    <w:p w:rsidR="00267A28" w:rsidRPr="00367ADC" w:rsidRDefault="00367ADC" w:rsidP="00CB6906">
      <w:pPr>
        <w:spacing w:after="160"/>
        <w:jc w:val="both"/>
        <w:rPr>
          <w:rFonts w:ascii="Times New Roman" w:eastAsia="Arial" w:hAnsi="Times New Roman" w:cs="Times New Roman"/>
          <w:b/>
          <w:color w:val="0D0D0D"/>
          <w:sz w:val="27"/>
          <w:szCs w:val="27"/>
          <w:lang w:val="pl-PL"/>
        </w:rPr>
      </w:pPr>
      <w:r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  <w:t xml:space="preserve">Regionalna Izba Obrachunkowa </w:t>
      </w:r>
      <w:r w:rsidRPr="008D6F8A"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  <w:t>w Warszawie podjęła uchwałę, która pozytywnie opiniuje sprawozdanie z wykonania bu</w:t>
      </w:r>
      <w:r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  <w:t>dżetu Gminy Kałuszyn za rok 2022</w:t>
      </w:r>
      <w:r w:rsidRPr="008D6F8A">
        <w:rPr>
          <w:rFonts w:ascii="Times New Roman" w:eastAsia="Arial" w:hAnsi="Times New Roman" w:cs="Times New Roman"/>
          <w:color w:val="0D0D0D"/>
          <w:sz w:val="27"/>
          <w:szCs w:val="27"/>
          <w:lang w:val="pl-PL"/>
        </w:rPr>
        <w:t>. – treść w załączniku.</w:t>
      </w:r>
      <w:r>
        <w:rPr>
          <w:rFonts w:ascii="Times New Roman" w:eastAsia="Arial" w:hAnsi="Times New Roman" w:cs="Times New Roman"/>
          <w:b/>
          <w:color w:val="0D0D0D"/>
          <w:sz w:val="27"/>
          <w:szCs w:val="27"/>
          <w:lang w:val="pl-PL"/>
        </w:rPr>
        <w:t xml:space="preserve"> </w:t>
      </w:r>
      <w:r>
        <w:rPr>
          <w:color w:val="000000"/>
          <w:sz w:val="27"/>
          <w:szCs w:val="27"/>
          <w:lang w:val="pl-PL"/>
        </w:rPr>
        <w:tab/>
        <w:t xml:space="preserve"> </w:t>
      </w:r>
    </w:p>
    <w:p w:rsidR="00267A28" w:rsidRDefault="00E1116D" w:rsidP="00CB6906">
      <w:pPr>
        <w:pStyle w:val="Nagwek2"/>
        <w:jc w:val="both"/>
      </w:pPr>
      <w:r w:rsidRPr="00F00687">
        <w:t>7. Podjęcie uchwały w sprawie zatwierdzenia rocznego sprawozdania finansowego wraz ze sprawozdaniem wykonania budżetu Gminy Kałuszyn za 2022r.</w:t>
      </w:r>
    </w:p>
    <w:p w:rsidR="00367ADC" w:rsidRPr="008D6F8A" w:rsidRDefault="00367ADC" w:rsidP="00CB69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D6F8A">
        <w:rPr>
          <w:rFonts w:ascii="Times New Roman" w:hAnsi="Times New Roman" w:cs="Times New Roman"/>
          <w:b/>
          <w:sz w:val="28"/>
          <w:szCs w:val="28"/>
          <w:lang w:val="pl-PL"/>
        </w:rPr>
        <w:t>Pan Przewodniczący Rady</w:t>
      </w:r>
      <w:r w:rsidRPr="008D6F8A">
        <w:rPr>
          <w:rFonts w:ascii="Times New Roman" w:hAnsi="Times New Roman" w:cs="Times New Roman"/>
          <w:sz w:val="28"/>
          <w:szCs w:val="28"/>
          <w:lang w:val="pl-PL"/>
        </w:rPr>
        <w:t xml:space="preserve"> – zwrócił się </w:t>
      </w:r>
      <w:r>
        <w:rPr>
          <w:rFonts w:ascii="Times New Roman" w:hAnsi="Times New Roman" w:cs="Times New Roman"/>
          <w:sz w:val="28"/>
          <w:szCs w:val="28"/>
          <w:lang w:val="pl-PL"/>
        </w:rPr>
        <w:t>o przegłosowanie uchwały nr XXXVIII/335/2023</w:t>
      </w:r>
      <w:r w:rsidRPr="008D6F8A">
        <w:rPr>
          <w:rFonts w:ascii="Times New Roman" w:hAnsi="Times New Roman" w:cs="Times New Roman"/>
          <w:sz w:val="28"/>
          <w:szCs w:val="28"/>
          <w:lang w:val="pl-PL"/>
        </w:rPr>
        <w:t xml:space="preserve"> w sprawie zatwierdzenia rocznego sprawozdania finansowego wraz ze sprawozdaniem z wykonani</w:t>
      </w:r>
      <w:r>
        <w:rPr>
          <w:rFonts w:ascii="Times New Roman" w:hAnsi="Times New Roman" w:cs="Times New Roman"/>
          <w:sz w:val="28"/>
          <w:szCs w:val="28"/>
          <w:lang w:val="pl-PL"/>
        </w:rPr>
        <w:t>a budżetu gminy Kałuszyn za 2022</w:t>
      </w:r>
      <w:r w:rsidRPr="008D6F8A">
        <w:rPr>
          <w:rFonts w:ascii="Times New Roman" w:hAnsi="Times New Roman" w:cs="Times New Roman"/>
          <w:sz w:val="28"/>
          <w:szCs w:val="28"/>
          <w:lang w:val="pl-PL"/>
        </w:rPr>
        <w:t>r. –treść w załączniku</w:t>
      </w:r>
    </w:p>
    <w:p w:rsidR="00267A28" w:rsidRPr="00367ADC" w:rsidRDefault="00367ADC" w:rsidP="00CB6906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D6F8A">
        <w:rPr>
          <w:rFonts w:ascii="Times New Roman" w:hAnsi="Times New Roman" w:cs="Times New Roman"/>
          <w:sz w:val="28"/>
          <w:szCs w:val="28"/>
          <w:lang w:val="pl-PL"/>
        </w:rPr>
        <w:t>Uchwała przyjęta została jednogłośnie w obecności 15 radnych. Imienny wykaz głosowa</w:t>
      </w:r>
      <w:r>
        <w:rPr>
          <w:rFonts w:ascii="Times New Roman" w:hAnsi="Times New Roman" w:cs="Times New Roman"/>
          <w:sz w:val="28"/>
          <w:szCs w:val="28"/>
          <w:lang w:val="pl-PL"/>
        </w:rPr>
        <w:t>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8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zatwierdzenia rocznego sprawozdania finansowego wraz ze sprawozdaniem wykonania budżetu Gminy Kałuszyn za 2022r.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11:15:26 - 11:16:25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267A28" w:rsidRDefault="00E1116D" w:rsidP="00CB6906">
      <w:pPr>
        <w:pStyle w:val="Nagwek2"/>
        <w:jc w:val="both"/>
      </w:pPr>
      <w:r w:rsidRPr="00F00687">
        <w:t>8. Podjęcie uchwały w sprawie udzielenia Burmistrzowi Kałuszyna absolutorium z tytułu wykonania budżetu za 2022r.</w:t>
      </w:r>
    </w:p>
    <w:p w:rsidR="00367ADC" w:rsidRPr="0085726D" w:rsidRDefault="00EA42C2" w:rsidP="00CB6906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Pani Henryka Sęktas </w:t>
      </w:r>
      <w:r w:rsidR="00367ADC" w:rsidRPr="0085726D">
        <w:rPr>
          <w:rFonts w:ascii="Times New Roman" w:hAnsi="Times New Roman" w:cs="Times New Roman"/>
          <w:sz w:val="27"/>
          <w:szCs w:val="27"/>
          <w:lang w:val="pl-PL"/>
        </w:rPr>
        <w:t>–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Pr="00EA42C2">
        <w:rPr>
          <w:rFonts w:ascii="Times New Roman" w:hAnsi="Times New Roman" w:cs="Times New Roman"/>
          <w:b/>
          <w:bCs/>
          <w:sz w:val="27"/>
          <w:szCs w:val="27"/>
          <w:lang w:val="pl-PL"/>
        </w:rPr>
        <w:t>Zastępca Burmistrza</w:t>
      </w:r>
      <w:r w:rsidR="00367ADC" w:rsidRPr="0085726D">
        <w:rPr>
          <w:rFonts w:ascii="Times New Roman" w:hAnsi="Times New Roman" w:cs="Times New Roman"/>
          <w:sz w:val="27"/>
          <w:szCs w:val="27"/>
          <w:lang w:val="pl-PL"/>
        </w:rPr>
        <w:t xml:space="preserve"> odczytał</w:t>
      </w:r>
      <w:r>
        <w:rPr>
          <w:rFonts w:ascii="Times New Roman" w:hAnsi="Times New Roman" w:cs="Times New Roman"/>
          <w:sz w:val="27"/>
          <w:szCs w:val="27"/>
          <w:lang w:val="pl-PL"/>
        </w:rPr>
        <w:t>a</w:t>
      </w:r>
      <w:r w:rsidR="00367ADC" w:rsidRPr="0085726D">
        <w:rPr>
          <w:rFonts w:ascii="Times New Roman" w:hAnsi="Times New Roman" w:cs="Times New Roman"/>
          <w:sz w:val="27"/>
          <w:szCs w:val="27"/>
          <w:lang w:val="pl-PL"/>
        </w:rPr>
        <w:t xml:space="preserve"> treść uchwały w sprawie udzielenia Burmistrzowi Kałuszyna absolutorium z </w:t>
      </w:r>
      <w:r>
        <w:rPr>
          <w:rFonts w:ascii="Times New Roman" w:hAnsi="Times New Roman" w:cs="Times New Roman"/>
          <w:sz w:val="27"/>
          <w:szCs w:val="27"/>
          <w:lang w:val="pl-PL"/>
        </w:rPr>
        <w:t>tytułu wykonania budżetu za 2022</w:t>
      </w:r>
      <w:r w:rsidR="00367ADC" w:rsidRPr="0085726D">
        <w:rPr>
          <w:rFonts w:ascii="Times New Roman" w:hAnsi="Times New Roman" w:cs="Times New Roman"/>
          <w:sz w:val="27"/>
          <w:szCs w:val="27"/>
          <w:lang w:val="pl-PL"/>
        </w:rPr>
        <w:t>r.</w:t>
      </w:r>
    </w:p>
    <w:p w:rsidR="00367ADC" w:rsidRPr="0085726D" w:rsidRDefault="00367ADC" w:rsidP="00CB6906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5726D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 -</w:t>
      </w:r>
      <w:r w:rsidRPr="0085726D">
        <w:rPr>
          <w:rFonts w:ascii="Times New Roman" w:hAnsi="Times New Roman" w:cs="Times New Roman"/>
          <w:sz w:val="27"/>
          <w:szCs w:val="27"/>
          <w:lang w:val="pl-PL"/>
        </w:rPr>
        <w:t xml:space="preserve">– zwrócił się </w:t>
      </w:r>
      <w:r w:rsidR="00EA42C2">
        <w:rPr>
          <w:rFonts w:ascii="Times New Roman" w:hAnsi="Times New Roman" w:cs="Times New Roman"/>
          <w:sz w:val="27"/>
          <w:szCs w:val="27"/>
          <w:lang w:val="pl-PL"/>
        </w:rPr>
        <w:t>o przegłosowanie uchwały nr XXXVIII</w:t>
      </w:r>
      <w:r w:rsidRPr="0085726D">
        <w:rPr>
          <w:rFonts w:ascii="Times New Roman" w:hAnsi="Times New Roman" w:cs="Times New Roman"/>
          <w:sz w:val="27"/>
          <w:szCs w:val="27"/>
          <w:lang w:val="pl-PL"/>
        </w:rPr>
        <w:t>/</w:t>
      </w:r>
      <w:r w:rsidR="00EA42C2">
        <w:rPr>
          <w:rFonts w:ascii="Times New Roman" w:hAnsi="Times New Roman" w:cs="Times New Roman"/>
          <w:sz w:val="27"/>
          <w:szCs w:val="27"/>
          <w:lang w:val="pl-PL"/>
        </w:rPr>
        <w:t>336/2023</w:t>
      </w:r>
      <w:r w:rsidRPr="0085726D">
        <w:rPr>
          <w:rFonts w:ascii="Times New Roman" w:hAnsi="Times New Roman" w:cs="Times New Roman"/>
          <w:sz w:val="27"/>
          <w:szCs w:val="27"/>
          <w:lang w:val="pl-PL"/>
        </w:rPr>
        <w:t xml:space="preserve"> w sprawie w sprawie udzielenia Burmistrzowi Kałuszyna absolutorium z </w:t>
      </w:r>
      <w:r>
        <w:rPr>
          <w:rFonts w:ascii="Times New Roman" w:hAnsi="Times New Roman" w:cs="Times New Roman"/>
          <w:sz w:val="27"/>
          <w:szCs w:val="27"/>
          <w:lang w:val="pl-PL"/>
        </w:rPr>
        <w:t>tytułu wykonania budżetu za 2021</w:t>
      </w:r>
      <w:r w:rsidRPr="0085726D">
        <w:rPr>
          <w:rFonts w:ascii="Times New Roman" w:hAnsi="Times New Roman" w:cs="Times New Roman"/>
          <w:sz w:val="27"/>
          <w:szCs w:val="27"/>
          <w:lang w:val="pl-PL"/>
        </w:rPr>
        <w:t>r . –treść w załączniku</w:t>
      </w:r>
    </w:p>
    <w:p w:rsidR="00267A28" w:rsidRPr="00367ADC" w:rsidRDefault="00367ADC" w:rsidP="00CB6906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5726D">
        <w:rPr>
          <w:rFonts w:ascii="Times New Roman" w:hAnsi="Times New Roman" w:cs="Times New Roman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udzielenia Burmistrzowi Kałuszyna absolutorium z tytułu wykonania budżetu za 2022r.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11:23:41 - 11:24:01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62"/>
        <w:gridCol w:w="2820"/>
        <w:gridCol w:w="2221"/>
      </w:tblGrid>
      <w:tr w:rsidR="00267A28" w:rsidRPr="00F00687" w:rsidTr="00EA42C2">
        <w:tc>
          <w:tcPr>
            <w:tcW w:w="591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2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8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EA42C2">
        <w:tc>
          <w:tcPr>
            <w:tcW w:w="591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2F6" w:rsidRPr="00F132F6" w:rsidRDefault="00F132F6" w:rsidP="00CB690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</w:pPr>
          </w:p>
        </w:tc>
        <w:tc>
          <w:tcPr>
            <w:tcW w:w="286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82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FF5552" w:rsidRPr="00FF5552" w:rsidRDefault="00EA42C2" w:rsidP="00CB6906">
      <w:pPr>
        <w:pStyle w:val="Nagwek2"/>
        <w:ind w:firstLine="708"/>
        <w:jc w:val="both"/>
        <w:rPr>
          <w:b w:val="0"/>
        </w:rPr>
      </w:pPr>
      <w:r>
        <w:rPr>
          <w:b w:val="0"/>
        </w:rPr>
        <w:lastRenderedPageBreak/>
        <w:t>Pan Przewodniczący Rady oraz przedstawiciele jednostek organizacyjnych gminy wręczyli p. Burmistrzowi kwiaty za wykonanie budżetu za miniony</w:t>
      </w:r>
      <w:r w:rsidR="00FF5552">
        <w:rPr>
          <w:b w:val="0"/>
        </w:rPr>
        <w:t xml:space="preserve"> 2022</w:t>
      </w:r>
      <w:r>
        <w:rPr>
          <w:b w:val="0"/>
        </w:rPr>
        <w:t xml:space="preserve"> rok.</w:t>
      </w:r>
    </w:p>
    <w:p w:rsidR="00EA42C2" w:rsidRPr="0016152D" w:rsidRDefault="00EA42C2" w:rsidP="00CB6906">
      <w:pPr>
        <w:pStyle w:val="Nagwek2"/>
        <w:jc w:val="both"/>
        <w:rPr>
          <w:b w:val="0"/>
          <w:sz w:val="27"/>
          <w:szCs w:val="27"/>
        </w:rPr>
      </w:pPr>
      <w:r w:rsidRPr="00CB49CD">
        <w:rPr>
          <w:sz w:val="27"/>
          <w:szCs w:val="27"/>
        </w:rPr>
        <w:t>Pan Burmistrz –</w:t>
      </w:r>
      <w:r w:rsidRPr="00CB49CD">
        <w:rPr>
          <w:b w:val="0"/>
          <w:sz w:val="27"/>
          <w:szCs w:val="27"/>
        </w:rPr>
        <w:t xml:space="preserve"> podziękował p. Radnym za udzielenie absolutorium oraz za pomoc, wsparcie oraz życzliwość w </w:t>
      </w:r>
      <w:r w:rsidR="001F1CEA">
        <w:rPr>
          <w:b w:val="0"/>
          <w:sz w:val="27"/>
          <w:szCs w:val="27"/>
        </w:rPr>
        <w:t>podejmowanych działaniach w 2022</w:t>
      </w:r>
      <w:r w:rsidRPr="00CB49CD">
        <w:rPr>
          <w:b w:val="0"/>
          <w:sz w:val="27"/>
          <w:szCs w:val="27"/>
        </w:rPr>
        <w:t xml:space="preserve"> roku. </w:t>
      </w:r>
      <w:r w:rsidRPr="0016152D">
        <w:rPr>
          <w:b w:val="0"/>
          <w:sz w:val="27"/>
          <w:szCs w:val="27"/>
        </w:rPr>
        <w:t>Podziękował także Sołtysom,  Kierownikom Jednostek Organizacyjnych gminy oraz pracownikom Urzędu za współpracę przez miniony rok. Ponadto p. Burmistrza podziękował serdecznie p. Przewodniczącemu Rady za pomoc i wsparcie. Podkreślił, że uzyskane absolutorium to wspólny sukces p. Zastępcy Burmistrza, p. Skarbnik, p. Radnych ora Sołtysów, Kierowników Jednostek Organizacyjnych, jak również całego Urzędu Miejskiego w Kałuszynie.</w:t>
      </w:r>
      <w:r w:rsidRPr="0016152D">
        <w:rPr>
          <w:b w:val="0"/>
          <w:sz w:val="27"/>
          <w:szCs w:val="27"/>
        </w:rPr>
        <w:tab/>
      </w:r>
    </w:p>
    <w:p w:rsidR="00EA42C2" w:rsidRDefault="00EA42C2" w:rsidP="00CB6906">
      <w:pPr>
        <w:pStyle w:val="Nagwek2"/>
        <w:jc w:val="both"/>
        <w:rPr>
          <w:sz w:val="27"/>
          <w:szCs w:val="27"/>
        </w:rPr>
      </w:pPr>
      <w:r w:rsidRPr="00CB49CD">
        <w:rPr>
          <w:sz w:val="27"/>
          <w:szCs w:val="27"/>
        </w:rPr>
        <w:t>Pan Marek Pachnik –</w:t>
      </w:r>
      <w:r w:rsidRPr="00CB49CD">
        <w:rPr>
          <w:b w:val="0"/>
          <w:sz w:val="27"/>
          <w:szCs w:val="27"/>
        </w:rPr>
        <w:t>Dyrektor Szkoły Podstawowej, jak również Radny Powiatu Mińskiego, pogratulował p. Burmistrzowi uzyskania absolutorium oraz życzył pomyślności na kolejne lata.</w:t>
      </w:r>
      <w:r>
        <w:rPr>
          <w:b w:val="0"/>
          <w:sz w:val="27"/>
          <w:szCs w:val="27"/>
        </w:rPr>
        <w:t xml:space="preserve"> Ponadto pogratulował wykonania budżetu za 2022 rok p. Zastępcy Burmistrza oraz p. Skarbnik </w:t>
      </w:r>
    </w:p>
    <w:p w:rsidR="00EA42C2" w:rsidRPr="005863A9" w:rsidRDefault="00EA42C2" w:rsidP="00CB6906">
      <w:pPr>
        <w:pStyle w:val="Nagwek2"/>
        <w:jc w:val="both"/>
        <w:rPr>
          <w:rFonts w:asciiTheme="majorBidi" w:hAnsiTheme="majorBidi"/>
          <w:b w:val="0"/>
          <w:sz w:val="26"/>
        </w:rPr>
      </w:pPr>
      <w:r w:rsidRPr="005863A9">
        <w:rPr>
          <w:rFonts w:asciiTheme="majorBidi" w:hAnsiTheme="majorBidi"/>
          <w:sz w:val="26"/>
        </w:rPr>
        <w:t xml:space="preserve">Pan Przewodniczący Rady </w:t>
      </w:r>
      <w:r w:rsidRPr="005863A9">
        <w:rPr>
          <w:rFonts w:asciiTheme="majorBidi" w:hAnsiTheme="majorBidi"/>
          <w:b w:val="0"/>
          <w:sz w:val="26"/>
        </w:rPr>
        <w:t>– zarządził 5 min. przerwę.</w:t>
      </w:r>
    </w:p>
    <w:p w:rsidR="00EA42C2" w:rsidRPr="005863A9" w:rsidRDefault="00EA42C2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5863A9">
        <w:rPr>
          <w:rFonts w:asciiTheme="majorBidi" w:hAnsiTheme="majorBidi" w:cstheme="majorBidi"/>
          <w:sz w:val="26"/>
          <w:szCs w:val="26"/>
          <w:lang w:val="pl-PL"/>
        </w:rPr>
        <w:t xml:space="preserve">Po przerwie wznowiono obrady. </w:t>
      </w:r>
    </w:p>
    <w:p w:rsidR="00EA42C2" w:rsidRPr="005863A9" w:rsidRDefault="00680FA6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5863A9">
        <w:rPr>
          <w:rFonts w:asciiTheme="majorBidi" w:hAnsiTheme="majorBidi" w:cstheme="majorBidi"/>
          <w:sz w:val="26"/>
          <w:szCs w:val="26"/>
          <w:lang w:val="pl-PL"/>
        </w:rPr>
        <w:t>Radny p. Sławomir Strupiechowski opuścił posiedzenie obrad Sesji Rady Miejskiej w Kałuszynie.</w:t>
      </w:r>
    </w:p>
    <w:p w:rsidR="00680FA6" w:rsidRPr="005863A9" w:rsidRDefault="00680FA6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5863A9">
        <w:rPr>
          <w:rFonts w:asciiTheme="majorBidi" w:hAnsiTheme="majorBidi" w:cstheme="majorBidi"/>
          <w:sz w:val="26"/>
          <w:szCs w:val="26"/>
          <w:lang w:val="pl-PL"/>
        </w:rPr>
        <w:t>W dalszej części obrad uczestniczyło 14 Radnych.</w:t>
      </w:r>
    </w:p>
    <w:p w:rsidR="00267A28" w:rsidRPr="00F00687" w:rsidRDefault="00E1116D" w:rsidP="00CB6906">
      <w:pPr>
        <w:pStyle w:val="Nagwek2"/>
        <w:jc w:val="both"/>
      </w:pPr>
      <w:r w:rsidRPr="00F00687">
        <w:t>9. Podjęcie uchwały w sprawie zmiany Wieloletniej Prognozy Finansowej na lata 2023-2034.</w:t>
      </w:r>
    </w:p>
    <w:p w:rsidR="00267A28" w:rsidRPr="00F00687" w:rsidRDefault="00267A28" w:rsidP="00CB6906">
      <w:pPr>
        <w:pStyle w:val="myStyle"/>
        <w:spacing w:before="2" w:after="2" w:line="240" w:lineRule="auto"/>
        <w:ind w:left="240" w:right="240"/>
        <w:jc w:val="both"/>
        <w:rPr>
          <w:lang w:val="pl-PL"/>
        </w:rPr>
      </w:pPr>
    </w:p>
    <w:p w:rsidR="00267A28" w:rsidRPr="00F00687" w:rsidRDefault="00E1116D" w:rsidP="00CB6906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7"/>
          <w:szCs w:val="27"/>
          <w:lang w:val="pl-PL"/>
        </w:rPr>
        <w:t>9.1. Autopoprawka zmiany w Wieloletniej Prognozie Finansowej na lata 2023 - 2034</w:t>
      </w:r>
    </w:p>
    <w:p w:rsidR="00485228" w:rsidRDefault="00485228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485228">
        <w:rPr>
          <w:rFonts w:asciiTheme="majorBidi" w:hAnsiTheme="majorBidi" w:cstheme="majorBidi"/>
          <w:b/>
          <w:bCs/>
          <w:sz w:val="26"/>
          <w:szCs w:val="26"/>
          <w:lang w:val="pl-PL"/>
        </w:rPr>
        <w:t>Pani Skarbnik –</w:t>
      </w:r>
      <w:r w:rsidRPr="00485228">
        <w:rPr>
          <w:rFonts w:asciiTheme="majorBidi" w:hAnsiTheme="majorBidi" w:cstheme="majorBidi"/>
          <w:sz w:val="26"/>
          <w:szCs w:val="26"/>
          <w:lang w:val="pl-PL"/>
        </w:rPr>
        <w:t xml:space="preserve"> przedstawiła proponowane zmiany w budżecie na 2023r. oraz zmiany w Wieloletniej Prognoz</w:t>
      </w:r>
      <w:r w:rsidR="00680FA6">
        <w:rPr>
          <w:rFonts w:asciiTheme="majorBidi" w:hAnsiTheme="majorBidi" w:cstheme="majorBidi"/>
          <w:sz w:val="26"/>
          <w:szCs w:val="26"/>
          <w:lang w:val="pl-PL"/>
        </w:rPr>
        <w:t xml:space="preserve">ie Finansowej na lata 2023-2034. </w:t>
      </w:r>
      <w:r w:rsidRPr="00485228">
        <w:rPr>
          <w:rFonts w:asciiTheme="majorBidi" w:hAnsiTheme="majorBidi" w:cstheme="majorBidi"/>
          <w:sz w:val="26"/>
          <w:szCs w:val="26"/>
          <w:lang w:val="pl-PL"/>
        </w:rPr>
        <w:t>Ponadto podała, że w ramach wydatków niewygasających Urzędu Marszałkowskiego mamy zabezpieczone środki w kwocie 290.000,00 zł na zadanie pn. „</w:t>
      </w:r>
      <w:r w:rsidRPr="00485228">
        <w:rPr>
          <w:rStyle w:val="mw-page-title-main"/>
          <w:rFonts w:asciiTheme="majorBidi" w:hAnsiTheme="majorBidi" w:cstheme="majorBidi"/>
          <w:sz w:val="26"/>
          <w:szCs w:val="26"/>
          <w:lang w:val="pl-PL"/>
        </w:rPr>
        <w:t>Pumptrack”</w:t>
      </w:r>
      <w:r w:rsidR="00680FA6">
        <w:rPr>
          <w:rStyle w:val="mw-page-title-main"/>
          <w:rFonts w:asciiTheme="majorBidi" w:hAnsiTheme="majorBidi" w:cstheme="majorBidi"/>
          <w:sz w:val="26"/>
          <w:szCs w:val="26"/>
          <w:lang w:val="pl-PL"/>
        </w:rPr>
        <w:t>.</w:t>
      </w:r>
    </w:p>
    <w:p w:rsidR="00485228" w:rsidRDefault="00324376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324376">
        <w:rPr>
          <w:rFonts w:asciiTheme="majorBidi" w:hAnsiTheme="majorBidi" w:cstheme="majorBidi"/>
          <w:b/>
          <w:bCs/>
          <w:sz w:val="26"/>
          <w:szCs w:val="26"/>
          <w:lang w:val="pl-PL"/>
        </w:rPr>
        <w:lastRenderedPageBreak/>
        <w:t>Elżbieta Gójska –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zapytała o zwiększenie wydatków inwestycyjnych w kwocie prawie 3mln zł.</w:t>
      </w:r>
    </w:p>
    <w:p w:rsidR="00324376" w:rsidRDefault="00324376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324376">
        <w:rPr>
          <w:rFonts w:asciiTheme="majorBidi" w:hAnsiTheme="majorBidi" w:cstheme="majorBidi"/>
          <w:b/>
          <w:bCs/>
          <w:sz w:val="26"/>
          <w:szCs w:val="26"/>
          <w:lang w:val="pl-PL"/>
        </w:rPr>
        <w:t>Pani Skarbnik –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odpowiedziała, że dotyczy to</w:t>
      </w:r>
      <w:r w:rsidR="00680FA6">
        <w:rPr>
          <w:rFonts w:asciiTheme="majorBidi" w:hAnsiTheme="majorBidi" w:cstheme="majorBidi"/>
          <w:sz w:val="26"/>
          <w:szCs w:val="26"/>
          <w:lang w:val="pl-PL"/>
        </w:rPr>
        <w:t xml:space="preserve"> głównie dwóch zadań : 212.000,00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modernizacja małej architektury drewnianej nad Zalewem Karczunek </w:t>
      </w:r>
      <w:r w:rsidR="00680FA6">
        <w:rPr>
          <w:rFonts w:asciiTheme="majorBidi" w:hAnsiTheme="majorBidi" w:cstheme="majorBidi"/>
          <w:sz w:val="26"/>
          <w:szCs w:val="26"/>
          <w:lang w:val="pl-PL"/>
        </w:rPr>
        <w:t xml:space="preserve">w Kałuszynie oraz 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135.000,00 na utylizację azbestu. Są to główne zmiany w stosunku do pierwotnie wprowadzonych. </w:t>
      </w:r>
    </w:p>
    <w:p w:rsidR="00680FA6" w:rsidRPr="008960E6" w:rsidRDefault="00680FA6" w:rsidP="00CB6906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– zwrócił się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="00307BF4">
        <w:rPr>
          <w:rFonts w:ascii="Times New Roman" w:hAnsi="Times New Roman" w:cs="Times New Roman"/>
          <w:sz w:val="27"/>
          <w:szCs w:val="27"/>
          <w:lang w:val="pl-PL"/>
        </w:rPr>
        <w:t>o przegłosowanie uchwały nr XXXVIII/337/2023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w sprawie zmiany Wieloletniej </w:t>
      </w:r>
      <w:r w:rsidR="00307BF4">
        <w:rPr>
          <w:rFonts w:ascii="Times New Roman" w:hAnsi="Times New Roman" w:cs="Times New Roman"/>
          <w:sz w:val="27"/>
          <w:szCs w:val="27"/>
          <w:lang w:val="pl-PL"/>
        </w:rPr>
        <w:t>Prognozy Finansowej na lata 2023-2034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– treść w załączniku</w:t>
      </w:r>
    </w:p>
    <w:p w:rsidR="00FF5552" w:rsidRPr="00680FA6" w:rsidRDefault="00680FA6" w:rsidP="00CB6906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zost</w:t>
      </w:r>
      <w:r w:rsidR="00307BF4">
        <w:rPr>
          <w:rFonts w:ascii="Times New Roman" w:hAnsi="Times New Roman" w:cs="Times New Roman"/>
          <w:sz w:val="27"/>
          <w:szCs w:val="27"/>
          <w:lang w:val="pl-PL"/>
        </w:rPr>
        <w:t xml:space="preserve">ała jednogłośnie w obecności 14 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>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Autopoprawka zmiany w Wieloletniej Prognozie Finansowej na lata 2023 - 2034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11:57:46 - 11:58:18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FF5552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</w:t>
            </w:r>
            <w:r w:rsidR="00E1116D"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52"/>
        <w:gridCol w:w="2808"/>
        <w:gridCol w:w="2245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nie głosował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307BF4" w:rsidRDefault="00E1116D" w:rsidP="00CB6906">
      <w:pPr>
        <w:pStyle w:val="Nagwek2"/>
        <w:jc w:val="both"/>
      </w:pPr>
      <w:r w:rsidRPr="00F00687">
        <w:t>10. Podjęcie uchwały w sprawie zmian w budżecie gminy na 2023r.</w:t>
      </w:r>
    </w:p>
    <w:p w:rsidR="00307BF4" w:rsidRDefault="00E1116D" w:rsidP="00CB6906">
      <w:pPr>
        <w:pStyle w:val="Nagwek2"/>
        <w:jc w:val="both"/>
        <w:rPr>
          <w:b w:val="0"/>
          <w:bCs/>
          <w:color w:val="000000"/>
          <w:sz w:val="27"/>
          <w:szCs w:val="27"/>
        </w:rPr>
      </w:pPr>
      <w:r w:rsidRPr="007234D6">
        <w:rPr>
          <w:b w:val="0"/>
          <w:bCs/>
          <w:color w:val="000000"/>
          <w:sz w:val="27"/>
          <w:szCs w:val="27"/>
        </w:rPr>
        <w:t>10.1. Autopoprawka zmiany w budżecie gminy na 2023r.</w:t>
      </w:r>
    </w:p>
    <w:p w:rsidR="007234D6" w:rsidRPr="008960E6" w:rsidRDefault="007234D6" w:rsidP="00CB6906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– 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>zwrócił się o przegłosowanie uchwały Nr XXX</w:t>
      </w:r>
      <w:r>
        <w:rPr>
          <w:rFonts w:ascii="Times New Roman" w:hAnsi="Times New Roman" w:cs="Times New Roman"/>
          <w:sz w:val="27"/>
          <w:szCs w:val="27"/>
          <w:lang w:val="pl-PL"/>
        </w:rPr>
        <w:t>VIII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>/</w:t>
      </w:r>
      <w:r>
        <w:rPr>
          <w:rFonts w:ascii="Times New Roman" w:hAnsi="Times New Roman" w:cs="Times New Roman"/>
          <w:sz w:val="27"/>
          <w:szCs w:val="27"/>
          <w:lang w:val="pl-PL"/>
        </w:rPr>
        <w:t>338/2023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w sprawi</w:t>
      </w:r>
      <w:r>
        <w:rPr>
          <w:rFonts w:ascii="Times New Roman" w:hAnsi="Times New Roman" w:cs="Times New Roman"/>
          <w:sz w:val="27"/>
          <w:szCs w:val="27"/>
          <w:lang w:val="pl-PL"/>
        </w:rPr>
        <w:t>e zmian w budżecie gminy na 2023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rok – treść uchwały w załączeniu.</w:t>
      </w:r>
    </w:p>
    <w:p w:rsidR="00307BF4" w:rsidRPr="007234D6" w:rsidRDefault="007234D6" w:rsidP="00CB6906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</w:t>
      </w:r>
      <w:r>
        <w:rPr>
          <w:rFonts w:ascii="Times New Roman" w:hAnsi="Times New Roman" w:cs="Times New Roman"/>
          <w:sz w:val="27"/>
          <w:szCs w:val="27"/>
          <w:lang w:val="pl-PL"/>
        </w:rPr>
        <w:t>tała jednogłośnie w obecności 14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Autopoprawka zmiany w budżecie gminy na 2023r.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11:58:55 - 11:59:14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52"/>
        <w:gridCol w:w="2808"/>
        <w:gridCol w:w="2245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nie głosował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267A28" w:rsidRPr="00F00687" w:rsidRDefault="00E1116D" w:rsidP="00CB6906">
      <w:pPr>
        <w:pStyle w:val="Nagwek2"/>
        <w:jc w:val="both"/>
      </w:pPr>
      <w:r w:rsidRPr="00F00687">
        <w:t>11. Podjęcie uchwały w sprawie ustalenia regulaminu dotyczącego określania zasad wynagradzania nauczycieli zatrudnionych w placówkach oświatowych prowadzonych przez Gminę Kałuszyn</w:t>
      </w:r>
    </w:p>
    <w:p w:rsidR="00754D62" w:rsidRDefault="00754D62" w:rsidP="00CB6906">
      <w:pPr>
        <w:spacing w:before="25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754D62">
        <w:rPr>
          <w:rFonts w:asciiTheme="majorBidi" w:hAnsiTheme="majorBidi" w:cstheme="majorBidi"/>
          <w:b/>
          <w:bCs/>
          <w:sz w:val="26"/>
          <w:szCs w:val="26"/>
          <w:lang w:val="pl-PL"/>
        </w:rPr>
        <w:t>Pani Henryka Sęktas – Zastępca Burmistrza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 przekazała, że t</w:t>
      </w:r>
      <w:r w:rsidRPr="00754D62">
        <w:rPr>
          <w:rFonts w:asciiTheme="majorBidi" w:hAnsiTheme="majorBidi" w:cstheme="majorBidi"/>
          <w:sz w:val="26"/>
          <w:szCs w:val="26"/>
          <w:lang w:val="pl-PL"/>
        </w:rPr>
        <w:t>reść niniejszej uchwały stosownie do art. 6a ustawy Karta Nauczyciela została uzgodniona ze Związkiem Nauczycielstwa Polskiego Oddział w Mińsku Mazowieckim, zrzeszającym nauczycieli.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Po kilku zmianach podjęty zostanie jednolity tekst uchwały. </w:t>
      </w:r>
      <w:r w:rsidRPr="00754D62">
        <w:rPr>
          <w:rFonts w:asciiTheme="majorBidi" w:hAnsiTheme="majorBidi" w:cstheme="majorBidi"/>
          <w:sz w:val="26"/>
          <w:szCs w:val="26"/>
          <w:lang w:val="pl-PL"/>
        </w:rPr>
        <w:t xml:space="preserve">Ustala się regulamin dotyczący określenia zasad wynagradzania </w:t>
      </w:r>
      <w:r w:rsidRPr="00754D62">
        <w:rPr>
          <w:rFonts w:asciiTheme="majorBidi" w:hAnsiTheme="majorBidi" w:cstheme="majorBidi"/>
          <w:sz w:val="26"/>
          <w:szCs w:val="26"/>
          <w:lang w:val="pl-PL"/>
        </w:rPr>
        <w:lastRenderedPageBreak/>
        <w:t>nauczycieli zatrudnionych w placówkach oświatowych prowadzonych przez Gminę Kałuszyn w brzmieniu stanowiącym załącznik do niniejszej uchwały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- treść w załączniku. </w:t>
      </w:r>
    </w:p>
    <w:p w:rsidR="00754D62" w:rsidRPr="00C1508A" w:rsidRDefault="00754D62" w:rsidP="00CB6906">
      <w:pPr>
        <w:ind w:firstLine="708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1508A">
        <w:rPr>
          <w:rFonts w:asciiTheme="majorBidi" w:hAnsiTheme="majorBidi" w:cstheme="majorBidi"/>
          <w:b/>
          <w:sz w:val="26"/>
          <w:szCs w:val="26"/>
          <w:lang w:val="pl-PL"/>
        </w:rPr>
        <w:t xml:space="preserve">Pan Przewodniczący Rady – </w:t>
      </w:r>
      <w:r w:rsidRPr="00C1508A">
        <w:rPr>
          <w:rFonts w:asciiTheme="majorBidi" w:hAnsiTheme="majorBidi" w:cstheme="majorBidi"/>
          <w:sz w:val="26"/>
          <w:szCs w:val="26"/>
          <w:lang w:val="pl-PL"/>
        </w:rPr>
        <w:t>zwrócił się o przegłosowanie uchwały Nr XXXVIII/339/2023 w sprawie</w:t>
      </w:r>
      <w:r w:rsidR="00C1508A" w:rsidRPr="00C1508A">
        <w:rPr>
          <w:rFonts w:asciiTheme="majorBidi" w:hAnsiTheme="majorBidi" w:cstheme="majorBidi"/>
          <w:sz w:val="26"/>
          <w:szCs w:val="26"/>
          <w:lang w:val="pl-PL"/>
        </w:rPr>
        <w:t xml:space="preserve"> ustalenia regulaminu dotyczącego określania zasad wynagradzania nauczycieli zatrudnionych w placówkach oświatowych prowadzonych przez Gminę Kałuszyn </w:t>
      </w:r>
      <w:r w:rsidRPr="00C1508A">
        <w:rPr>
          <w:rFonts w:asciiTheme="majorBidi" w:hAnsiTheme="majorBidi" w:cstheme="majorBidi"/>
          <w:sz w:val="26"/>
          <w:szCs w:val="26"/>
          <w:lang w:val="pl-PL"/>
        </w:rPr>
        <w:t>– treść uchwały w załączeniu.</w:t>
      </w:r>
    </w:p>
    <w:p w:rsidR="00754D62" w:rsidRPr="00754D62" w:rsidRDefault="00754D62" w:rsidP="00CB6906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</w:t>
      </w:r>
      <w:r>
        <w:rPr>
          <w:rFonts w:ascii="Times New Roman" w:hAnsi="Times New Roman" w:cs="Times New Roman"/>
          <w:sz w:val="27"/>
          <w:szCs w:val="27"/>
          <w:lang w:val="pl-PL"/>
        </w:rPr>
        <w:t>tała jednogłośnie w obecności 14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ustalenia regulaminu dotyczącego określania zasad wynagradzania nauczycieli zatrudnionych w placówkach oświatowych prowadzonych przez Gminę Kałuszyn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12:02:55 - 12:03:15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49"/>
        <w:gridCol w:w="2803"/>
        <w:gridCol w:w="2253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267A28" w:rsidRDefault="00E1116D" w:rsidP="00CB6906">
      <w:pPr>
        <w:pStyle w:val="Nagwek2"/>
        <w:jc w:val="both"/>
      </w:pPr>
      <w:r w:rsidRPr="00F00687">
        <w:t>12. Podjęcie uchwały w sprawie powołania Zespołu do przedstawienia Radzie Miejskiej opinii o zgłoszonych kandydatach na ławników.</w:t>
      </w:r>
    </w:p>
    <w:p w:rsidR="00C1508A" w:rsidRPr="00C1508A" w:rsidRDefault="005863A9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>
        <w:rPr>
          <w:rFonts w:asciiTheme="majorBidi" w:hAnsiTheme="majorBidi" w:cstheme="majorBidi"/>
          <w:sz w:val="26"/>
          <w:szCs w:val="26"/>
          <w:lang w:val="pl-PL"/>
        </w:rPr>
        <w:t xml:space="preserve">Pani Henryka Sęktas –Zastępca Burmistrza przekazała, że podjęcie w/w uchwały podyktowane jest </w:t>
      </w:r>
      <w:r w:rsidR="00C1508A" w:rsidRPr="00C1508A">
        <w:rPr>
          <w:rFonts w:asciiTheme="majorBidi" w:hAnsiTheme="majorBidi" w:cstheme="majorBidi"/>
          <w:sz w:val="26"/>
          <w:szCs w:val="26"/>
          <w:lang w:val="pl-PL"/>
        </w:rPr>
        <w:t>pismem Prezesa Sądu Okręgowego w Siedlcach w sprawie wyborów ławników do Sądu Rejonowego w Mińsku Mazowieckim i Sądu Okręgowego w Siedlcach. Rada Gminy przed przystąpieniem do wyborów ławników powołuje zespół, który przedstawia na sesji Rady Gminy swoją opinię o zgłoszonych kandydatach, w szczególności w zakresie spełnienia przez nich wymogów określonych w ustawie.</w:t>
      </w:r>
    </w:p>
    <w:p w:rsidR="00C1508A" w:rsidRPr="00C1508A" w:rsidRDefault="00C1508A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1508A">
        <w:rPr>
          <w:rFonts w:asciiTheme="majorBidi" w:hAnsiTheme="majorBidi" w:cstheme="majorBidi"/>
          <w:sz w:val="26"/>
          <w:szCs w:val="26"/>
          <w:lang w:val="pl-PL"/>
        </w:rPr>
        <w:t>Obecni na posiedzeniu komisji Radni podjęli jednogłośnie decyzję, aby w skład komisji wchodzili:</w:t>
      </w:r>
    </w:p>
    <w:p w:rsidR="00C1508A" w:rsidRPr="00C1508A" w:rsidRDefault="00C1508A" w:rsidP="00CB6906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sz w:val="26"/>
          <w:szCs w:val="26"/>
        </w:rPr>
      </w:pPr>
      <w:r w:rsidRPr="00C1508A">
        <w:rPr>
          <w:rFonts w:asciiTheme="majorBidi" w:hAnsiTheme="majorBidi" w:cstheme="majorBidi"/>
          <w:sz w:val="26"/>
          <w:szCs w:val="26"/>
        </w:rPr>
        <w:t>Bogusław Michalczyk.</w:t>
      </w:r>
    </w:p>
    <w:p w:rsidR="00C1508A" w:rsidRPr="00C1508A" w:rsidRDefault="00C1508A" w:rsidP="00CB6906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sz w:val="26"/>
          <w:szCs w:val="26"/>
        </w:rPr>
      </w:pPr>
      <w:r w:rsidRPr="00C1508A">
        <w:rPr>
          <w:rFonts w:asciiTheme="majorBidi" w:hAnsiTheme="majorBidi" w:cstheme="majorBidi"/>
          <w:sz w:val="26"/>
          <w:szCs w:val="26"/>
        </w:rPr>
        <w:t xml:space="preserve">Alina Włodarczyk – Kurpiewska. </w:t>
      </w:r>
    </w:p>
    <w:p w:rsidR="00C1508A" w:rsidRPr="00C1508A" w:rsidRDefault="00C1508A" w:rsidP="00CB6906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sz w:val="26"/>
          <w:szCs w:val="26"/>
        </w:rPr>
      </w:pPr>
      <w:r w:rsidRPr="00C1508A">
        <w:rPr>
          <w:rFonts w:asciiTheme="majorBidi" w:hAnsiTheme="majorBidi" w:cstheme="majorBidi"/>
          <w:sz w:val="26"/>
          <w:szCs w:val="26"/>
        </w:rPr>
        <w:t xml:space="preserve">Kamila Strupiechowska. </w:t>
      </w:r>
    </w:p>
    <w:p w:rsidR="00C1508A" w:rsidRDefault="00C1508A" w:rsidP="00CB6906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sz w:val="26"/>
          <w:szCs w:val="26"/>
        </w:rPr>
      </w:pPr>
      <w:r w:rsidRPr="00C1508A">
        <w:rPr>
          <w:rFonts w:asciiTheme="majorBidi" w:hAnsiTheme="majorBidi" w:cstheme="majorBidi"/>
          <w:sz w:val="26"/>
          <w:szCs w:val="26"/>
        </w:rPr>
        <w:t>Adam Kaczmarczyk</w:t>
      </w:r>
    </w:p>
    <w:p w:rsidR="00C1508A" w:rsidRDefault="00C1508A" w:rsidP="00CB6906">
      <w:pPr>
        <w:jc w:val="both"/>
        <w:rPr>
          <w:rFonts w:asciiTheme="majorBidi" w:hAnsiTheme="majorBidi" w:cstheme="majorBidi"/>
          <w:sz w:val="26"/>
          <w:szCs w:val="26"/>
        </w:rPr>
      </w:pPr>
    </w:p>
    <w:p w:rsidR="00C1508A" w:rsidRPr="00C1508A" w:rsidRDefault="00C1508A" w:rsidP="00CB6906">
      <w:pPr>
        <w:ind w:firstLine="708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1508A">
        <w:rPr>
          <w:rFonts w:asciiTheme="majorBidi" w:hAnsiTheme="majorBidi" w:cstheme="majorBidi"/>
          <w:b/>
          <w:sz w:val="26"/>
          <w:szCs w:val="26"/>
          <w:lang w:val="pl-PL"/>
        </w:rPr>
        <w:t xml:space="preserve">Pan Przewodniczący Rady – </w:t>
      </w:r>
      <w:r w:rsidRPr="00C1508A">
        <w:rPr>
          <w:rFonts w:asciiTheme="majorBidi" w:hAnsiTheme="majorBidi" w:cstheme="majorBidi"/>
          <w:sz w:val="26"/>
          <w:szCs w:val="26"/>
          <w:lang w:val="pl-PL"/>
        </w:rPr>
        <w:t>zwrócił się o przegłosowanie uchwały Nr XXXVIII/</w:t>
      </w:r>
      <w:r>
        <w:rPr>
          <w:rFonts w:asciiTheme="majorBidi" w:hAnsiTheme="majorBidi" w:cstheme="majorBidi"/>
          <w:sz w:val="26"/>
          <w:szCs w:val="26"/>
          <w:lang w:val="pl-PL"/>
        </w:rPr>
        <w:t>340</w:t>
      </w:r>
      <w:r w:rsidRPr="00C1508A">
        <w:rPr>
          <w:rFonts w:asciiTheme="majorBidi" w:hAnsiTheme="majorBidi" w:cstheme="majorBidi"/>
          <w:sz w:val="26"/>
          <w:szCs w:val="26"/>
          <w:lang w:val="pl-PL"/>
        </w:rPr>
        <w:t>/2023 w sprawie ustalenia regulaminu dotyczącego określania zasad wynagradzania nauczycieli zatrudnionych w placówkach oświatowych prowadzonych przez Gminę Kałuszyn – treść uchwały w załączeniu.</w:t>
      </w:r>
    </w:p>
    <w:p w:rsidR="00267A28" w:rsidRPr="00C1508A" w:rsidRDefault="00C1508A" w:rsidP="00CB6906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</w:t>
      </w:r>
      <w:r>
        <w:rPr>
          <w:rFonts w:ascii="Times New Roman" w:hAnsi="Times New Roman" w:cs="Times New Roman"/>
          <w:sz w:val="27"/>
          <w:szCs w:val="27"/>
          <w:lang w:val="pl-PL"/>
        </w:rPr>
        <w:t>tała jednogłośnie w obecności 14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powołania Zespołu do przedstawienia Radzie Miejskiej opinii o zgłoszonych kandydatach na ławników.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12:04:55 - 12:05:15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49"/>
        <w:gridCol w:w="2803"/>
        <w:gridCol w:w="2253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267A28" w:rsidRDefault="006E69CF" w:rsidP="00CB6906">
      <w:pPr>
        <w:pStyle w:val="Nagwek2"/>
        <w:jc w:val="both"/>
      </w:pPr>
      <w:r>
        <w:t xml:space="preserve">13. </w:t>
      </w:r>
      <w:r w:rsidR="00E1116D" w:rsidRPr="00F00687">
        <w:t>Podjęcie uchwały w sprawie określenia górnych stawek opłat za usługi odbierania odpadów komunalnych z nieruchomości oraz opróżniania zbiorników bezodpływowych oraz osadników w instalacjach przydomowych oczyszczalni ścieków i transportu nieczystości ciekłych.</w:t>
      </w:r>
    </w:p>
    <w:p w:rsidR="00C53A1F" w:rsidRDefault="00C53A1F" w:rsidP="00CB6906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53A1F">
        <w:rPr>
          <w:rFonts w:asciiTheme="majorBidi" w:hAnsiTheme="majorBidi" w:cstheme="majorBidi"/>
          <w:b/>
          <w:bCs/>
          <w:sz w:val="26"/>
          <w:szCs w:val="26"/>
          <w:lang w:val="pl-PL" w:eastAsia="pl-PL"/>
        </w:rPr>
        <w:t>Pan Burmistrz –</w:t>
      </w:r>
      <w:r w:rsidRPr="00C53A1F">
        <w:rPr>
          <w:rFonts w:asciiTheme="majorBidi" w:hAnsiTheme="majorBidi" w:cstheme="majorBidi"/>
          <w:sz w:val="26"/>
          <w:szCs w:val="26"/>
          <w:lang w:val="pl-PL" w:eastAsia="pl-PL"/>
        </w:rPr>
        <w:t xml:space="preserve"> wyjaśnił, że gmina ustala w formie </w:t>
      </w:r>
      <w:r>
        <w:rPr>
          <w:rFonts w:asciiTheme="majorBidi" w:hAnsiTheme="majorBidi" w:cstheme="majorBidi"/>
          <w:sz w:val="26"/>
          <w:szCs w:val="26"/>
          <w:lang w:val="pl-PL" w:eastAsia="pl-PL"/>
        </w:rPr>
        <w:t>u</w:t>
      </w:r>
      <w:r w:rsidRPr="00C53A1F">
        <w:rPr>
          <w:rFonts w:asciiTheme="majorBidi" w:hAnsiTheme="majorBidi" w:cstheme="majorBidi"/>
          <w:sz w:val="26"/>
          <w:szCs w:val="26"/>
          <w:lang w:val="pl-PL" w:eastAsia="pl-PL"/>
        </w:rPr>
        <w:t>chwały górne</w:t>
      </w:r>
      <w:r>
        <w:rPr>
          <w:rFonts w:asciiTheme="majorBidi" w:hAnsiTheme="majorBidi" w:cstheme="majorBidi"/>
          <w:sz w:val="26"/>
          <w:szCs w:val="26"/>
          <w:lang w:val="pl-PL" w:eastAsia="pl-PL"/>
        </w:rPr>
        <w:t xml:space="preserve"> stawki opłat</w:t>
      </w:r>
      <w:r w:rsidRPr="00C53A1F">
        <w:rPr>
          <w:rFonts w:asciiTheme="majorBidi" w:hAnsiTheme="majorBidi" w:cstheme="majorBidi"/>
          <w:sz w:val="26"/>
          <w:szCs w:val="26"/>
          <w:lang w:val="pl-PL"/>
        </w:rPr>
        <w:t xml:space="preserve"> za usługi odbierania odpadów komunalnych z nieruchomości oraz opróżniania zbiorników bezodpływowych oraz osadników w instalacjach przydomowych oczyszczalni ścieków i transportu nieczystości ciekłych.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Górne stawki są maksymalnymi opłatami, jakie mogą podbierać  przedsiębiorcy posiadający zezwolenie na odbieranie odpadów komunalnych oraz opróżniania zbiorników bezodpływowych</w:t>
      </w:r>
      <w:r w:rsidR="004E074F">
        <w:rPr>
          <w:rFonts w:asciiTheme="majorBidi" w:hAnsiTheme="majorBidi" w:cstheme="majorBidi"/>
          <w:sz w:val="26"/>
          <w:szCs w:val="26"/>
          <w:lang w:val="pl-PL"/>
        </w:rPr>
        <w:t xml:space="preserve">. Jednocześnie są to stawki wyliczone dla właścicieli nieruchomości, którzy nie zawarli umów na odbiór odpadów oraz opróżnienie nieczystości ciekłych. </w:t>
      </w:r>
    </w:p>
    <w:p w:rsidR="004E074F" w:rsidRPr="004E074F" w:rsidRDefault="004E074F" w:rsidP="00CB6906">
      <w:pPr>
        <w:ind w:firstLine="708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4E074F">
        <w:rPr>
          <w:rFonts w:asciiTheme="majorBidi" w:hAnsiTheme="majorBidi" w:cstheme="majorBidi"/>
          <w:b/>
          <w:sz w:val="26"/>
          <w:szCs w:val="26"/>
          <w:lang w:val="pl-PL"/>
        </w:rPr>
        <w:t xml:space="preserve">Pan Przewodniczący Rady – </w:t>
      </w:r>
      <w:r w:rsidRPr="004E074F">
        <w:rPr>
          <w:rFonts w:asciiTheme="majorBidi" w:hAnsiTheme="majorBidi" w:cstheme="majorBidi"/>
          <w:sz w:val="26"/>
          <w:szCs w:val="26"/>
          <w:lang w:val="pl-PL"/>
        </w:rPr>
        <w:t>zwrócił się o przegłosowanie uchwały Nr XXXVIII/341/2023 w sprawie określenia górnych stawek opłat za usługi odbierania odpadów komunalnych z nieruchomości oraz opróżniania zbiorników bezodpływowych oraz osadników w instalacjach przydomowych oczyszczalni ścieków i transportu nieczystości ciekłych.– treść uchwały w załączeniu.</w:t>
      </w:r>
    </w:p>
    <w:p w:rsidR="00267A28" w:rsidRPr="004E074F" w:rsidRDefault="004E074F" w:rsidP="00CB6906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</w:t>
      </w:r>
      <w:r>
        <w:rPr>
          <w:rFonts w:ascii="Times New Roman" w:hAnsi="Times New Roman" w:cs="Times New Roman"/>
          <w:sz w:val="27"/>
          <w:szCs w:val="27"/>
          <w:lang w:val="pl-PL"/>
        </w:rPr>
        <w:t>tała jednogłośnie w obecności 14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9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określenia górnych stawek opłat za usługi odbierania odpadów komunalnych z nieruchomości oraz opróżniania zbiorników bezodpływowych oraz osadników w instalacjach przydomowych oczyszczalni ścieków i transportu nieczystości ciekłych.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12:08:00 - 12:08:21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49"/>
        <w:gridCol w:w="2803"/>
        <w:gridCol w:w="2253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DD6C09" w:rsidRDefault="00E1116D" w:rsidP="00CB6906">
      <w:pPr>
        <w:pStyle w:val="Nagwek2"/>
        <w:jc w:val="both"/>
      </w:pPr>
      <w:r w:rsidRPr="00F00687">
        <w:t>14. Podjęcie uchwały w sprawie trybu i sposobu powoływania oraz odwoływania członków Zespołu Interdy</w:t>
      </w:r>
      <w:r w:rsidR="004A202D">
        <w:t>scyplinarnego w Gminie Kałuszyn.</w:t>
      </w:r>
    </w:p>
    <w:p w:rsidR="004A202D" w:rsidRPr="00395419" w:rsidRDefault="004A202D" w:rsidP="00CB6906">
      <w:pPr>
        <w:ind w:firstLine="708"/>
        <w:jc w:val="both"/>
        <w:rPr>
          <w:rFonts w:asciiTheme="majorBidi" w:hAnsiTheme="majorBidi" w:cstheme="majorBidi"/>
          <w:sz w:val="26"/>
          <w:szCs w:val="26"/>
          <w:lang w:val="pl-PL" w:eastAsia="pl-PL"/>
        </w:rPr>
      </w:pPr>
      <w:r w:rsidRPr="00395419">
        <w:rPr>
          <w:rFonts w:asciiTheme="majorBidi" w:hAnsiTheme="majorBidi" w:cstheme="majorBidi"/>
          <w:b/>
          <w:bCs/>
          <w:sz w:val="26"/>
          <w:szCs w:val="26"/>
          <w:lang w:val="pl-PL" w:eastAsia="pl-PL"/>
        </w:rPr>
        <w:t>Pani Ewa Gniado – Kierownik Ośrodka Pomocy Społecznej w Kałuszynie</w:t>
      </w:r>
      <w:r w:rsidR="00E67F7B" w:rsidRPr="00395419">
        <w:rPr>
          <w:rFonts w:asciiTheme="majorBidi" w:hAnsiTheme="majorBidi" w:cstheme="majorBidi"/>
          <w:b/>
          <w:bCs/>
          <w:sz w:val="26"/>
          <w:szCs w:val="26"/>
          <w:lang w:val="pl-PL" w:eastAsia="pl-PL"/>
        </w:rPr>
        <w:t xml:space="preserve"> </w:t>
      </w:r>
      <w:r w:rsidR="00E67F7B" w:rsidRPr="00395419">
        <w:rPr>
          <w:rFonts w:asciiTheme="majorBidi" w:hAnsiTheme="majorBidi" w:cstheme="majorBidi"/>
          <w:sz w:val="26"/>
          <w:szCs w:val="26"/>
          <w:lang w:val="pl-PL" w:eastAsia="pl-PL"/>
        </w:rPr>
        <w:t>zwróciła się do p. Radnych o podjęcie w/w uchwały, która wyni</w:t>
      </w:r>
      <w:r w:rsidR="00DD6C57" w:rsidRPr="00395419">
        <w:rPr>
          <w:rFonts w:asciiTheme="majorBidi" w:hAnsiTheme="majorBidi" w:cstheme="majorBidi"/>
          <w:sz w:val="26"/>
          <w:szCs w:val="26"/>
          <w:lang w:val="pl-PL" w:eastAsia="pl-PL"/>
        </w:rPr>
        <w:t xml:space="preserve">ka z wejścia w życie nowelizacji z dnia 22 czerwca 2023r </w:t>
      </w:r>
      <w:r w:rsidR="00F71EB1">
        <w:rPr>
          <w:rFonts w:asciiTheme="majorBidi" w:hAnsiTheme="majorBidi" w:cstheme="majorBidi"/>
          <w:sz w:val="26"/>
          <w:szCs w:val="26"/>
          <w:lang w:val="pl-PL" w:eastAsia="pl-PL"/>
        </w:rPr>
        <w:t xml:space="preserve">ustawy </w:t>
      </w:r>
      <w:r w:rsidR="00DD6C57" w:rsidRPr="00395419">
        <w:rPr>
          <w:rFonts w:asciiTheme="majorBidi" w:hAnsiTheme="majorBidi" w:cstheme="majorBidi"/>
          <w:sz w:val="26"/>
          <w:szCs w:val="26"/>
          <w:lang w:val="pl-PL" w:eastAsia="pl-PL"/>
        </w:rPr>
        <w:t xml:space="preserve">o przeciwdziałaniu </w:t>
      </w:r>
      <w:r w:rsidR="00DD6C57" w:rsidRPr="00395419">
        <w:rPr>
          <w:rFonts w:asciiTheme="majorBidi" w:hAnsiTheme="majorBidi" w:cstheme="majorBidi"/>
          <w:sz w:val="26"/>
          <w:szCs w:val="26"/>
          <w:lang w:val="pl-PL" w:eastAsia="pl-PL"/>
        </w:rPr>
        <w:lastRenderedPageBreak/>
        <w:t xml:space="preserve">przemocy w rodzinie. </w:t>
      </w:r>
      <w:r w:rsidR="00F71EB1">
        <w:rPr>
          <w:rFonts w:asciiTheme="majorBidi" w:hAnsiTheme="majorBidi" w:cstheme="majorBidi"/>
          <w:sz w:val="26"/>
          <w:szCs w:val="26"/>
          <w:lang w:val="pl-PL" w:eastAsia="pl-PL"/>
        </w:rPr>
        <w:t xml:space="preserve">Ponadto p  kierownik poinformowała, że mamy </w:t>
      </w:r>
      <w:r w:rsidR="00DD6C57" w:rsidRPr="00395419">
        <w:rPr>
          <w:rFonts w:asciiTheme="majorBidi" w:hAnsiTheme="majorBidi" w:cstheme="majorBidi"/>
          <w:sz w:val="26"/>
          <w:szCs w:val="26"/>
          <w:lang w:val="pl-PL" w:eastAsia="pl-PL"/>
        </w:rPr>
        <w:t>czas do 21 września 2023r., aby powołać nowy skład Zespołu Inter</w:t>
      </w:r>
      <w:r w:rsidR="00F71EB1">
        <w:rPr>
          <w:rFonts w:asciiTheme="majorBidi" w:hAnsiTheme="majorBidi" w:cstheme="majorBidi"/>
          <w:sz w:val="26"/>
          <w:szCs w:val="26"/>
          <w:lang w:val="pl-PL" w:eastAsia="pl-PL"/>
        </w:rPr>
        <w:t>dyscyplinarnego</w:t>
      </w:r>
      <w:r w:rsidR="00DD6C57" w:rsidRPr="00395419">
        <w:rPr>
          <w:rFonts w:asciiTheme="majorBidi" w:hAnsiTheme="majorBidi" w:cstheme="majorBidi"/>
          <w:sz w:val="26"/>
          <w:szCs w:val="26"/>
          <w:lang w:val="pl-PL" w:eastAsia="pl-PL"/>
        </w:rPr>
        <w:t>.</w:t>
      </w:r>
      <w:r w:rsidR="00F71EB1">
        <w:rPr>
          <w:rFonts w:asciiTheme="majorBidi" w:hAnsiTheme="majorBidi" w:cstheme="majorBidi"/>
          <w:sz w:val="26"/>
          <w:szCs w:val="26"/>
          <w:lang w:val="pl-PL" w:eastAsia="pl-PL"/>
        </w:rPr>
        <w:t xml:space="preserve">    </w:t>
      </w:r>
      <w:r w:rsidR="00DD6C57" w:rsidRPr="00395419">
        <w:rPr>
          <w:rFonts w:asciiTheme="majorBidi" w:hAnsiTheme="majorBidi" w:cstheme="majorBidi"/>
          <w:sz w:val="26"/>
          <w:szCs w:val="26"/>
          <w:lang w:val="pl-PL" w:eastAsia="pl-PL"/>
        </w:rPr>
        <w:t xml:space="preserve"> </w:t>
      </w:r>
    </w:p>
    <w:p w:rsidR="00DD6C57" w:rsidRPr="00395419" w:rsidRDefault="00DD6C57" w:rsidP="00CB6906">
      <w:pPr>
        <w:ind w:firstLine="708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395419">
        <w:rPr>
          <w:rFonts w:asciiTheme="majorBidi" w:hAnsiTheme="majorBidi" w:cstheme="majorBidi"/>
          <w:b/>
          <w:sz w:val="26"/>
          <w:szCs w:val="26"/>
          <w:lang w:val="pl-PL"/>
        </w:rPr>
        <w:t xml:space="preserve">Pan Przewodniczący Rady – </w:t>
      </w:r>
      <w:r w:rsidRPr="00395419">
        <w:rPr>
          <w:rFonts w:asciiTheme="majorBidi" w:hAnsiTheme="majorBidi" w:cstheme="majorBidi"/>
          <w:sz w:val="26"/>
          <w:szCs w:val="26"/>
          <w:lang w:val="pl-PL"/>
        </w:rPr>
        <w:t>zwrócił się o przegłosowanie uchwały Nr XXXVIII/</w:t>
      </w:r>
      <w:r w:rsidR="00395419" w:rsidRPr="00395419">
        <w:rPr>
          <w:rFonts w:asciiTheme="majorBidi" w:hAnsiTheme="majorBidi" w:cstheme="majorBidi"/>
          <w:sz w:val="26"/>
          <w:szCs w:val="26"/>
          <w:lang w:val="pl-PL"/>
        </w:rPr>
        <w:t>342</w:t>
      </w:r>
      <w:r w:rsidRPr="00395419">
        <w:rPr>
          <w:rFonts w:asciiTheme="majorBidi" w:hAnsiTheme="majorBidi" w:cstheme="majorBidi"/>
          <w:sz w:val="26"/>
          <w:szCs w:val="26"/>
          <w:lang w:val="pl-PL"/>
        </w:rPr>
        <w:t>/2023</w:t>
      </w:r>
      <w:r w:rsidR="00395419">
        <w:rPr>
          <w:rFonts w:asciiTheme="majorBidi" w:hAnsiTheme="majorBidi" w:cstheme="majorBidi"/>
          <w:sz w:val="26"/>
          <w:szCs w:val="26"/>
          <w:lang w:val="pl-PL"/>
        </w:rPr>
        <w:t xml:space="preserve"> </w:t>
      </w:r>
      <w:r w:rsidRPr="00395419">
        <w:rPr>
          <w:rFonts w:asciiTheme="majorBidi" w:hAnsiTheme="majorBidi" w:cstheme="majorBidi"/>
          <w:sz w:val="26"/>
          <w:szCs w:val="26"/>
          <w:lang w:val="pl-PL"/>
        </w:rPr>
        <w:t xml:space="preserve">w sprawie </w:t>
      </w:r>
      <w:r w:rsidR="00395419" w:rsidRPr="00395419">
        <w:rPr>
          <w:rFonts w:asciiTheme="majorBidi" w:hAnsiTheme="majorBidi" w:cstheme="majorBidi"/>
          <w:sz w:val="26"/>
          <w:szCs w:val="26"/>
          <w:lang w:val="pl-PL"/>
        </w:rPr>
        <w:t>trybu i sposobu powoływania oraz odwoływania członków Zespołu Interdy</w:t>
      </w:r>
      <w:r w:rsidR="00395419">
        <w:rPr>
          <w:rFonts w:asciiTheme="majorBidi" w:hAnsiTheme="majorBidi" w:cstheme="majorBidi"/>
          <w:sz w:val="26"/>
          <w:szCs w:val="26"/>
          <w:lang w:val="pl-PL"/>
        </w:rPr>
        <w:t xml:space="preserve">scyplinarnego w Gminie Kałuszyn </w:t>
      </w:r>
      <w:r w:rsidRPr="00395419">
        <w:rPr>
          <w:rFonts w:asciiTheme="majorBidi" w:hAnsiTheme="majorBidi" w:cstheme="majorBidi"/>
          <w:sz w:val="26"/>
          <w:szCs w:val="26"/>
          <w:lang w:val="pl-PL"/>
        </w:rPr>
        <w:t>– treść uchwały w załączeniu.</w:t>
      </w:r>
    </w:p>
    <w:p w:rsidR="00DD6C57" w:rsidRPr="00395419" w:rsidRDefault="00DD6C57" w:rsidP="00CB690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395419">
        <w:rPr>
          <w:rFonts w:ascii="Times New Roman" w:hAnsi="Times New Roman" w:cs="Times New Roman"/>
          <w:sz w:val="26"/>
          <w:szCs w:val="26"/>
          <w:lang w:val="pl-PL"/>
        </w:rPr>
        <w:t>Uchwała przyjęta została jednogłośnie w obecności 14 radnych. Wykaz imiennego głosowan</w:t>
      </w:r>
      <w:r w:rsidR="00395419">
        <w:rPr>
          <w:rFonts w:ascii="Times New Roman" w:hAnsi="Times New Roman" w:cs="Times New Roman"/>
          <w:sz w:val="26"/>
          <w:szCs w:val="26"/>
          <w:lang w:val="pl-PL"/>
        </w:rPr>
        <w:t>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6333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trybu i sposobu powoływania oraz odwoływania członków Zespołu Interdyscyplinarnego w Gminie Kałuszyn.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12:11:20 - 12:11:33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49"/>
        <w:gridCol w:w="2803"/>
        <w:gridCol w:w="2253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267A28" w:rsidRPr="00F00687" w:rsidRDefault="00E1116D" w:rsidP="00CB6906">
      <w:pPr>
        <w:pStyle w:val="Nagwek2"/>
        <w:jc w:val="both"/>
      </w:pPr>
      <w:r w:rsidRPr="00F00687">
        <w:t>15. Przyjęcie protokołu Nr XXXVII/2023 z poprzedniej sesji Rady Miejskiej.</w:t>
      </w:r>
    </w:p>
    <w:p w:rsidR="00F71EB1" w:rsidRPr="00FD530D" w:rsidRDefault="00F71EB1" w:rsidP="00CB6906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sz w:val="27"/>
          <w:szCs w:val="27"/>
          <w:lang w:val="pl-PL"/>
        </w:rPr>
        <w:t>Protokół Nr XXXVII/2023</w:t>
      </w:r>
      <w:r w:rsidRPr="00FD530D">
        <w:rPr>
          <w:rFonts w:asciiTheme="majorBidi" w:hAnsiTheme="majorBidi" w:cstheme="majorBidi"/>
          <w:sz w:val="27"/>
          <w:szCs w:val="27"/>
          <w:lang w:val="pl-PL"/>
        </w:rPr>
        <w:t xml:space="preserve"> z poprzednich obrad Rady Miejskiej wyłożony został do wglądu.</w:t>
      </w:r>
    </w:p>
    <w:p w:rsidR="00267A28" w:rsidRPr="00F71EB1" w:rsidRDefault="00F71EB1" w:rsidP="00CB6906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FD530D">
        <w:rPr>
          <w:rFonts w:asciiTheme="majorBidi" w:hAnsiTheme="majorBidi" w:cstheme="majorBidi"/>
          <w:sz w:val="27"/>
          <w:szCs w:val="27"/>
          <w:lang w:val="pl-PL"/>
        </w:rPr>
        <w:t>Radni nie wnieśli uwag do protoko</w:t>
      </w:r>
      <w:r>
        <w:rPr>
          <w:rFonts w:asciiTheme="majorBidi" w:hAnsiTheme="majorBidi" w:cstheme="majorBidi"/>
          <w:sz w:val="27"/>
          <w:szCs w:val="27"/>
          <w:lang w:val="pl-PL"/>
        </w:rPr>
        <w:t>łu i jednogłośnie w obecności 14</w:t>
      </w:r>
      <w:r w:rsidRPr="00FD530D">
        <w:rPr>
          <w:rFonts w:asciiTheme="majorBidi" w:hAnsiTheme="majorBidi" w:cstheme="majorBidi"/>
          <w:sz w:val="27"/>
          <w:szCs w:val="27"/>
          <w:lang w:val="pl-PL"/>
        </w:rPr>
        <w:t xml:space="preserve"> radnych przyjęli protokół. Wykaz imiennego głosowania przedstawia się następująco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Przyjęcie protokołu Nr XXXVII/2023 z poprzedniej sesji Rady Miejskiej.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267A28" w:rsidRPr="00F00687" w:rsidTr="00F342B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267A28" w:rsidRPr="00F00687" w:rsidRDefault="00267A28" w:rsidP="00CB6906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5"/>
        <w:gridCol w:w="1314"/>
        <w:gridCol w:w="2937"/>
      </w:tblGrid>
      <w:tr w:rsidR="00267A28" w:rsidRPr="00F00687" w:rsidTr="00F342B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29 czerwca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12:12:01 - 12:12:12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Podsumowanie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267A28" w:rsidRPr="00F00687" w:rsidTr="00F342B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267A28" w:rsidRPr="00F00687" w:rsidTr="00F342B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267A28" w:rsidRPr="00F00687" w:rsidRDefault="00E1116D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  <w:r w:rsidRPr="00F00687">
        <w:rPr>
          <w:color w:val="000000"/>
          <w:sz w:val="23"/>
          <w:szCs w:val="23"/>
          <w:lang w:val="pl-PL"/>
        </w:rPr>
        <w:t>Wyniki imienne</w:t>
      </w:r>
    </w:p>
    <w:p w:rsidR="00267A28" w:rsidRPr="00F00687" w:rsidRDefault="00267A28" w:rsidP="00CB6906">
      <w:pPr>
        <w:pStyle w:val="myStyle"/>
        <w:spacing w:before="120" w:after="120" w:line="240" w:lineRule="auto"/>
        <w:ind w:left="240" w:right="240"/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49"/>
        <w:gridCol w:w="2803"/>
        <w:gridCol w:w="2253"/>
      </w:tblGrid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267A28" w:rsidRPr="00F00687" w:rsidTr="00F342B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7A28" w:rsidRPr="00F00687" w:rsidRDefault="00E1116D" w:rsidP="00CB6906">
            <w:pPr>
              <w:spacing w:after="0" w:line="240" w:lineRule="auto"/>
              <w:jc w:val="both"/>
              <w:rPr>
                <w:lang w:val="pl-PL"/>
              </w:rPr>
            </w:pPr>
            <w:r w:rsidRPr="00F00687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267A28" w:rsidRPr="00F00687" w:rsidRDefault="00E1116D" w:rsidP="00CB6906">
      <w:pPr>
        <w:pStyle w:val="Nagwek2"/>
        <w:jc w:val="both"/>
      </w:pPr>
      <w:r w:rsidRPr="00F00687">
        <w:t xml:space="preserve">16. Sprawy różne.   </w:t>
      </w:r>
    </w:p>
    <w:p w:rsidR="00F71EB1" w:rsidRDefault="00E1116D" w:rsidP="00CB6906">
      <w:pPr>
        <w:pStyle w:val="myStyle"/>
        <w:spacing w:after="0" w:line="240" w:lineRule="auto"/>
        <w:jc w:val="both"/>
        <w:rPr>
          <w:color w:val="000000"/>
          <w:sz w:val="18"/>
          <w:szCs w:val="18"/>
          <w:lang w:val="pl-PL"/>
        </w:rPr>
      </w:pPr>
      <w:r w:rsidRPr="00F00687">
        <w:rPr>
          <w:color w:val="000000"/>
          <w:sz w:val="18"/>
          <w:szCs w:val="18"/>
          <w:lang w:val="pl-PL"/>
        </w:rPr>
        <w:t>(12:12:29 - 12:22:31)</w:t>
      </w:r>
    </w:p>
    <w:p w:rsidR="007C2F14" w:rsidRPr="00377076" w:rsidRDefault="007C2F14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</w:p>
    <w:p w:rsidR="00377076" w:rsidRDefault="00377076" w:rsidP="001F1CEA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 w:rsidRPr="005876E0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>Pani Maria Dmowska- Sołtys wsi Wity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zapytała czy w sprawie pism o odbiór nieczystości </w:t>
      </w:r>
      <w:r w:rsidR="001F1CEA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ciekłych 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>od prywatnych gospodarstw domowych wystarczy okazanie deklaracji czy cos innego.</w:t>
      </w:r>
    </w:p>
    <w:p w:rsidR="005876E0" w:rsidRDefault="005876E0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 w:rsidRPr="005876E0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>Pan Burmistrz –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poinformował, że gospodarstwa które nie posiadają kanalizacji powinni okazać pracownikowi Urzędu dokument potwierdzający w</w:t>
      </w:r>
      <w:r w:rsidR="001F1CEA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ywóz (szamba) tj. rachunek, 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>fakturę</w:t>
      </w:r>
      <w:r w:rsidR="001F1CEA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VAT, paragon lub dowód zapłaty</w:t>
      </w:r>
      <w:bookmarkStart w:id="0" w:name="_GoBack"/>
      <w:bookmarkEnd w:id="0"/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. </w:t>
      </w:r>
    </w:p>
    <w:p w:rsidR="00FF4EA8" w:rsidRDefault="005876E0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 w:rsidRPr="005876E0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>Pan Zygmunt Mroczek – sołtys wsi Mroczki</w:t>
      </w:r>
      <w:r w:rsidR="00F20110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 </w:t>
      </w:r>
      <w:r w:rsidR="00F20110">
        <w:rPr>
          <w:rFonts w:asciiTheme="majorBidi" w:hAnsiTheme="majorBidi" w:cstheme="majorBidi"/>
          <w:color w:val="000000"/>
          <w:sz w:val="26"/>
          <w:szCs w:val="26"/>
          <w:lang w:val="pl-PL"/>
        </w:rPr>
        <w:t>zwrócił się o przycięcie gałęzi przy niezamieszkałej posesji na ul. 1-go</w:t>
      </w:r>
      <w:r w:rsidR="00FF4EA8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Maja (droga na Mroczki), które sprawiają niebezpieczeństwo.</w:t>
      </w:r>
    </w:p>
    <w:p w:rsidR="007347FB" w:rsidRDefault="00FF4EA8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Pan Burmistrz </w:t>
      </w:r>
      <w:r w:rsidRPr="00FF4EA8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>–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poinformował, że zostało to zlecone</w:t>
      </w:r>
      <w:r w:rsidR="007347FB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do Zakładu Gospodarki Kałuszynie.</w:t>
      </w:r>
    </w:p>
    <w:p w:rsidR="00FB5E33" w:rsidRDefault="00957B6F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 w:rsidRPr="00AC1C1D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>Pani Marianna</w:t>
      </w:r>
      <w:r w:rsidR="00AC1C1D" w:rsidRPr="00AC1C1D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 Śledziewska</w:t>
      </w:r>
      <w:r w:rsidR="00AC1C1D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– stwierdziła, że w Olszewicach w stronę ul. Wojska Polskiego Zarząd czyścił chodniki oraz rowy ale nie zostało to do końca </w:t>
      </w:r>
      <w:r w:rsidR="00FB5E33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dobrze wykonane, zwróciła się o ponowne podjęcie działań. </w:t>
      </w:r>
    </w:p>
    <w:p w:rsidR="00FB5E33" w:rsidRDefault="00FB5E33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 w:rsidRPr="00FB5E33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lastRenderedPageBreak/>
        <w:t>Pani Elżbieta Stryczyńska –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dodała, że ul. Wojska Polskiego jest pomijana przez Zarząd Dróg Powiatowych.</w:t>
      </w:r>
    </w:p>
    <w:p w:rsidR="000C2EB4" w:rsidRDefault="00FB5E33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 w:rsidRPr="00FB5E33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Pani Marianna </w:t>
      </w:r>
      <w:r w:rsidR="005310F0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>Wocial</w:t>
      </w:r>
      <w:r w:rsidR="000C2EB4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 - </w:t>
      </w:r>
      <w:r w:rsidR="005310F0" w:rsidRPr="005310F0">
        <w:rPr>
          <w:rFonts w:asciiTheme="majorBidi" w:hAnsiTheme="majorBidi" w:cstheme="majorBidi"/>
          <w:color w:val="000000"/>
          <w:sz w:val="26"/>
          <w:szCs w:val="26"/>
          <w:lang w:val="pl-PL"/>
        </w:rPr>
        <w:t>zwróciła się z pytanie</w:t>
      </w:r>
      <w:r w:rsidR="005310F0">
        <w:rPr>
          <w:rFonts w:asciiTheme="majorBidi" w:hAnsiTheme="majorBidi" w:cstheme="majorBidi"/>
          <w:color w:val="000000"/>
          <w:sz w:val="26"/>
          <w:szCs w:val="26"/>
          <w:lang w:val="pl-PL"/>
        </w:rPr>
        <w:t>m</w:t>
      </w:r>
      <w:r w:rsidR="005310F0" w:rsidRPr="005310F0">
        <w:rPr>
          <w:rFonts w:asciiTheme="majorBidi" w:hAnsiTheme="majorBidi" w:cstheme="majorBidi"/>
          <w:color w:val="000000"/>
          <w:sz w:val="26"/>
          <w:szCs w:val="26"/>
          <w:lang w:val="pl-PL"/>
        </w:rPr>
        <w:t>, kiedy rozpoczną się prace związane z rozbudową ul. Ogrodowej w Kałuszynie.</w:t>
      </w:r>
      <w:r w:rsidR="000C2EB4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</w:t>
      </w:r>
    </w:p>
    <w:p w:rsidR="00E33AF6" w:rsidRDefault="000C2EB4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 w:rsidRPr="000C2EB4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Pani Elżbieta Gójska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– </w:t>
      </w:r>
      <w:r w:rsidRPr="000C2EB4">
        <w:rPr>
          <w:rFonts w:asciiTheme="majorBidi" w:hAnsiTheme="majorBidi" w:cstheme="majorBidi"/>
          <w:color w:val="000000"/>
          <w:sz w:val="26"/>
          <w:szCs w:val="26"/>
          <w:lang w:val="pl-PL"/>
        </w:rPr>
        <w:t>zgłosiła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, że </w:t>
      </w:r>
      <w:r w:rsidR="00E33AF6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mieszkańcy sołectwa Wólka Kałuska sygnalizowali, że przy wjeździe do wsi zarywa się mostek. </w:t>
      </w:r>
    </w:p>
    <w:p w:rsidR="00191482" w:rsidRDefault="00C37584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>Pani Burmi</w:t>
      </w:r>
      <w:r w:rsidR="00191482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strz - </w:t>
      </w:r>
      <w:r w:rsidR="00E33AF6" w:rsidRPr="007E3C85">
        <w:rPr>
          <w:rFonts w:asciiTheme="majorBidi" w:hAnsiTheme="majorBidi" w:cstheme="majorBidi"/>
          <w:color w:val="000000"/>
          <w:sz w:val="26"/>
          <w:szCs w:val="26"/>
          <w:lang w:val="pl-PL"/>
        </w:rPr>
        <w:t>ustosunkowując się do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wypowiedzi </w:t>
      </w:r>
      <w:r w:rsidR="007E3C85" w:rsidRPr="007E3C85">
        <w:rPr>
          <w:rFonts w:asciiTheme="majorBidi" w:hAnsiTheme="majorBidi" w:cstheme="majorBidi"/>
          <w:color w:val="000000"/>
          <w:sz w:val="26"/>
          <w:szCs w:val="26"/>
          <w:lang w:val="pl-PL"/>
        </w:rPr>
        <w:t>p. radnej Marianny Ś</w:t>
      </w:r>
      <w:r w:rsidR="00E33AF6" w:rsidRPr="007E3C85">
        <w:rPr>
          <w:rFonts w:asciiTheme="majorBidi" w:hAnsiTheme="majorBidi" w:cstheme="majorBidi"/>
          <w:color w:val="000000"/>
          <w:sz w:val="26"/>
          <w:szCs w:val="26"/>
          <w:lang w:val="pl-PL"/>
        </w:rPr>
        <w:t>ledziewskiej odpowiedział, że zwróci się do Zarządu Dróg Powiatowych o ponowne wykonanie prac</w:t>
      </w:r>
      <w:r w:rsidR="007E3C85" w:rsidRPr="007E3C85">
        <w:rPr>
          <w:rFonts w:asciiTheme="majorBidi" w:hAnsiTheme="majorBidi" w:cstheme="majorBidi"/>
          <w:color w:val="000000"/>
          <w:sz w:val="26"/>
          <w:szCs w:val="26"/>
          <w:lang w:val="pl-PL"/>
        </w:rPr>
        <w:t>. Co do ul. Ogrodowej przekazał, że umowa została podpisana w maju, przygotowujemy się do ogłoszenia przetargu.</w:t>
      </w:r>
      <w:r w:rsidR="007E3C85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 </w:t>
      </w:r>
      <w:r w:rsidR="007E3C85">
        <w:rPr>
          <w:rFonts w:asciiTheme="majorBidi" w:hAnsiTheme="majorBidi" w:cstheme="majorBidi"/>
          <w:color w:val="000000"/>
          <w:sz w:val="26"/>
          <w:szCs w:val="26"/>
          <w:lang w:val="pl-PL"/>
        </w:rPr>
        <w:t>Zakres prac ul. Ogrodowej zostanie wykonany w ramach Programu „Zaprojektuj i wybuduj”.</w:t>
      </w:r>
      <w:r w:rsidR="00191482"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W stosunku do sołectwa Wólka Kałuska, problem z mostkiem został zgłoszony do p. dyrektorowi ZGK w Kałuszynie. </w:t>
      </w:r>
    </w:p>
    <w:p w:rsidR="005863A9" w:rsidRDefault="00191482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 w:rsidRPr="002D2A6D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 xml:space="preserve">Pani Zofia Gójska – sołtys wsi Wólka Kałuska </w:t>
      </w:r>
      <w:r w:rsidR="005863A9">
        <w:rPr>
          <w:rFonts w:asciiTheme="majorBidi" w:hAnsiTheme="majorBidi" w:cstheme="majorBidi"/>
          <w:color w:val="000000"/>
          <w:sz w:val="26"/>
          <w:szCs w:val="26"/>
          <w:lang w:val="pl-PL"/>
        </w:rPr>
        <w:t>przekazała, że rozmawiała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już o problemie z Radnymi Powiatu oraz </w:t>
      </w:r>
      <w:r w:rsidR="005863A9">
        <w:rPr>
          <w:rFonts w:asciiTheme="majorBidi" w:hAnsiTheme="majorBidi" w:cstheme="majorBidi"/>
          <w:color w:val="000000"/>
          <w:sz w:val="26"/>
          <w:szCs w:val="26"/>
          <w:lang w:val="pl-PL"/>
        </w:rPr>
        <w:t>p. dyrektorem ZGK w Kałuszynie. Jest to uskok ale przed mostkiem jadąc od głównej ulicy w stronę wsi.</w:t>
      </w:r>
    </w:p>
    <w:p w:rsidR="00F71EB1" w:rsidRPr="00220D1A" w:rsidRDefault="005863A9" w:rsidP="00CB6906">
      <w:pPr>
        <w:pStyle w:val="myStyle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lang w:val="pl-PL"/>
        </w:rPr>
      </w:pPr>
      <w:r w:rsidRPr="00220D1A">
        <w:rPr>
          <w:rFonts w:asciiTheme="majorBidi" w:hAnsiTheme="majorBidi" w:cstheme="majorBidi"/>
          <w:b/>
          <w:bCs/>
          <w:color w:val="000000"/>
          <w:sz w:val="26"/>
          <w:szCs w:val="26"/>
          <w:lang w:val="pl-PL"/>
        </w:rPr>
        <w:t>Pan Robert Wójciak – Dyrektor Zakładu Gospodarki Komunalnej w Kałuszynie</w:t>
      </w:r>
      <w:r>
        <w:rPr>
          <w:rFonts w:asciiTheme="majorBidi" w:hAnsiTheme="majorBidi" w:cstheme="majorBidi"/>
          <w:color w:val="000000"/>
          <w:sz w:val="26"/>
          <w:szCs w:val="26"/>
          <w:lang w:val="pl-PL"/>
        </w:rPr>
        <w:t xml:space="preserve"> poinformował, że jest to uskok przed mostkiem, zostanie w</w:t>
      </w:r>
      <w:r w:rsidR="00220D1A">
        <w:rPr>
          <w:rFonts w:asciiTheme="majorBidi" w:hAnsiTheme="majorBidi" w:cstheme="majorBidi"/>
          <w:color w:val="000000"/>
          <w:sz w:val="26"/>
          <w:szCs w:val="26"/>
          <w:lang w:val="pl-PL"/>
        </w:rPr>
        <w:t>ykonana nawierzchnia na ciepło.</w:t>
      </w:r>
    </w:p>
    <w:p w:rsidR="00267A28" w:rsidRPr="00F00687" w:rsidRDefault="00220D1A" w:rsidP="00CB6906">
      <w:pPr>
        <w:pStyle w:val="Nagwek2"/>
        <w:jc w:val="both"/>
      </w:pPr>
      <w:r>
        <w:t>17</w:t>
      </w:r>
      <w:r w:rsidR="00E1116D" w:rsidRPr="00F00687">
        <w:t xml:space="preserve">. Zamknięcie sesji.   </w:t>
      </w:r>
    </w:p>
    <w:p w:rsidR="00267A28" w:rsidRPr="00F00687" w:rsidRDefault="00E1116D" w:rsidP="00CB6906">
      <w:pPr>
        <w:pStyle w:val="myStyle"/>
        <w:spacing w:after="0" w:line="240" w:lineRule="auto"/>
        <w:jc w:val="both"/>
        <w:rPr>
          <w:lang w:val="pl-PL"/>
        </w:rPr>
      </w:pPr>
      <w:r w:rsidRPr="00F00687">
        <w:rPr>
          <w:color w:val="000000"/>
          <w:sz w:val="18"/>
          <w:szCs w:val="18"/>
          <w:lang w:val="pl-PL"/>
        </w:rPr>
        <w:t>(12:22:37 - 12:23:02)</w:t>
      </w:r>
    </w:p>
    <w:p w:rsidR="00267A28" w:rsidRPr="00F00687" w:rsidRDefault="00267A28" w:rsidP="00CB6906">
      <w:pPr>
        <w:pStyle w:val="myStyle"/>
        <w:spacing w:before="2" w:after="2" w:line="240" w:lineRule="auto"/>
        <w:ind w:left="240" w:right="240"/>
        <w:jc w:val="both"/>
        <w:rPr>
          <w:lang w:val="pl-PL"/>
        </w:rPr>
      </w:pPr>
    </w:p>
    <w:p w:rsidR="00220D1A" w:rsidRDefault="00220D1A" w:rsidP="00CB6906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94320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 – 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wobec wyczerpa</w:t>
      </w:r>
      <w:r>
        <w:rPr>
          <w:rFonts w:ascii="Times New Roman" w:hAnsi="Times New Roman" w:cs="Times New Roman"/>
          <w:sz w:val="27"/>
          <w:szCs w:val="27"/>
          <w:lang w:val="pl-PL"/>
        </w:rPr>
        <w:t>nia  porządku obrad zamknął XXXVI</w:t>
      </w:r>
      <w:r w:rsidR="00204100">
        <w:rPr>
          <w:rFonts w:ascii="Times New Roman" w:hAnsi="Times New Roman" w:cs="Times New Roman"/>
          <w:sz w:val="27"/>
          <w:szCs w:val="27"/>
          <w:lang w:val="pl-PL"/>
        </w:rPr>
        <w:t>II</w:t>
      </w:r>
      <w:r>
        <w:rPr>
          <w:rFonts w:ascii="Times New Roman" w:hAnsi="Times New Roman" w:cs="Times New Roman"/>
          <w:sz w:val="27"/>
          <w:szCs w:val="27"/>
          <w:lang w:val="pl-PL"/>
        </w:rPr>
        <w:t>/2023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 xml:space="preserve"> Sesje Rady Miejs</w:t>
      </w:r>
      <w:r>
        <w:rPr>
          <w:rFonts w:ascii="Times New Roman" w:hAnsi="Times New Roman" w:cs="Times New Roman"/>
          <w:sz w:val="27"/>
          <w:szCs w:val="27"/>
          <w:lang w:val="pl-PL"/>
        </w:rPr>
        <w:t>kiej w Kałuszynie.</w:t>
      </w:r>
      <w:r w:rsidR="00204100">
        <w:rPr>
          <w:rFonts w:ascii="Times New Roman" w:hAnsi="Times New Roman" w:cs="Times New Roman"/>
          <w:sz w:val="27"/>
          <w:szCs w:val="27"/>
          <w:lang w:val="pl-PL"/>
        </w:rPr>
        <w:t xml:space="preserve"> Ponadto podziękował wszystkim zebranym za przybycie, koleżankom oraz kolegom Radnym za wykonanie kolejnego roku budżetowego. Podziękował, także pracownikom Urzędu Miejskiego w Kałuszynie za pomoc w obsłudze Sesji. </w:t>
      </w:r>
    </w:p>
    <w:p w:rsidR="00267A28" w:rsidRDefault="00E1116D" w:rsidP="00CB6906">
      <w:pPr>
        <w:jc w:val="both"/>
        <w:rPr>
          <w:b/>
          <w:bCs/>
          <w:color w:val="000000"/>
          <w:sz w:val="18"/>
          <w:szCs w:val="18"/>
          <w:lang w:val="pl-PL"/>
        </w:rPr>
      </w:pPr>
      <w:r w:rsidRPr="00F00687">
        <w:rPr>
          <w:color w:val="000000"/>
          <w:sz w:val="18"/>
          <w:szCs w:val="18"/>
          <w:lang w:val="pl-PL"/>
        </w:rPr>
        <w:t xml:space="preserve">Wydrukowano z systemu do obsługi posiedzeń stacjonarnych i zdalnych </w:t>
      </w:r>
      <w:r w:rsidRPr="00F00687">
        <w:rPr>
          <w:b/>
          <w:bCs/>
          <w:color w:val="000000"/>
          <w:sz w:val="18"/>
          <w:szCs w:val="18"/>
          <w:lang w:val="pl-PL"/>
        </w:rPr>
        <w:t>posiedzenia.pl</w:t>
      </w:r>
    </w:p>
    <w:p w:rsidR="00F275E8" w:rsidRDefault="00F275E8" w:rsidP="00220D1A">
      <w:pPr>
        <w:jc w:val="both"/>
        <w:rPr>
          <w:b/>
          <w:bCs/>
          <w:color w:val="000000"/>
          <w:sz w:val="18"/>
          <w:szCs w:val="18"/>
          <w:lang w:val="pl-PL"/>
        </w:rPr>
      </w:pPr>
    </w:p>
    <w:p w:rsidR="00F275E8" w:rsidRDefault="00F275E8" w:rsidP="00220D1A">
      <w:pPr>
        <w:jc w:val="both"/>
        <w:rPr>
          <w:b/>
          <w:bCs/>
          <w:color w:val="000000"/>
          <w:sz w:val="18"/>
          <w:szCs w:val="18"/>
          <w:lang w:val="pl-PL"/>
        </w:rPr>
      </w:pPr>
    </w:p>
    <w:p w:rsidR="00F275E8" w:rsidRDefault="00F275E8" w:rsidP="00F275E8">
      <w:pPr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>Protokołowała :</w:t>
      </w:r>
    </w:p>
    <w:p w:rsidR="00F275E8" w:rsidRPr="00F275E8" w:rsidRDefault="00F275E8" w:rsidP="00F275E8">
      <w:pPr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>K. Strupiechowska</w:t>
      </w:r>
    </w:p>
    <w:sectPr w:rsidR="00F275E8" w:rsidRPr="00F275E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2F" w:rsidRDefault="00D2662F" w:rsidP="00E1116D">
      <w:pPr>
        <w:spacing w:after="0" w:line="240" w:lineRule="auto"/>
      </w:pPr>
      <w:r>
        <w:separator/>
      </w:r>
    </w:p>
  </w:endnote>
  <w:endnote w:type="continuationSeparator" w:id="0">
    <w:p w:rsidR="00D2662F" w:rsidRDefault="00D2662F" w:rsidP="00E1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2F" w:rsidRDefault="00D2662F" w:rsidP="00E1116D">
      <w:pPr>
        <w:spacing w:after="0" w:line="240" w:lineRule="auto"/>
      </w:pPr>
      <w:r>
        <w:separator/>
      </w:r>
    </w:p>
  </w:footnote>
  <w:footnote w:type="continuationSeparator" w:id="0">
    <w:p w:rsidR="00D2662F" w:rsidRDefault="00D2662F" w:rsidP="00E1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16C"/>
    <w:multiLevelType w:val="hybridMultilevel"/>
    <w:tmpl w:val="9D960934"/>
    <w:lvl w:ilvl="0" w:tplc="D88CE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9FF4C0A"/>
    <w:multiLevelType w:val="hybridMultilevel"/>
    <w:tmpl w:val="CF241ABC"/>
    <w:lvl w:ilvl="0" w:tplc="36199269">
      <w:start w:val="1"/>
      <w:numFmt w:val="decimal"/>
      <w:lvlText w:val="%1."/>
      <w:lvlJc w:val="left"/>
      <w:pPr>
        <w:ind w:left="720" w:hanging="360"/>
      </w:pPr>
    </w:lvl>
    <w:lvl w:ilvl="1" w:tplc="36199269" w:tentative="1">
      <w:start w:val="1"/>
      <w:numFmt w:val="lowerLetter"/>
      <w:lvlText w:val="%2."/>
      <w:lvlJc w:val="left"/>
      <w:pPr>
        <w:ind w:left="1440" w:hanging="360"/>
      </w:pPr>
    </w:lvl>
    <w:lvl w:ilvl="2" w:tplc="36199269" w:tentative="1">
      <w:start w:val="1"/>
      <w:numFmt w:val="lowerRoman"/>
      <w:lvlText w:val="%3."/>
      <w:lvlJc w:val="right"/>
      <w:pPr>
        <w:ind w:left="2160" w:hanging="180"/>
      </w:pPr>
    </w:lvl>
    <w:lvl w:ilvl="3" w:tplc="36199269" w:tentative="1">
      <w:start w:val="1"/>
      <w:numFmt w:val="decimal"/>
      <w:lvlText w:val="%4."/>
      <w:lvlJc w:val="left"/>
      <w:pPr>
        <w:ind w:left="2880" w:hanging="360"/>
      </w:pPr>
    </w:lvl>
    <w:lvl w:ilvl="4" w:tplc="36199269" w:tentative="1">
      <w:start w:val="1"/>
      <w:numFmt w:val="lowerLetter"/>
      <w:lvlText w:val="%5."/>
      <w:lvlJc w:val="left"/>
      <w:pPr>
        <w:ind w:left="3600" w:hanging="360"/>
      </w:pPr>
    </w:lvl>
    <w:lvl w:ilvl="5" w:tplc="36199269" w:tentative="1">
      <w:start w:val="1"/>
      <w:numFmt w:val="lowerRoman"/>
      <w:lvlText w:val="%6."/>
      <w:lvlJc w:val="right"/>
      <w:pPr>
        <w:ind w:left="4320" w:hanging="180"/>
      </w:pPr>
    </w:lvl>
    <w:lvl w:ilvl="6" w:tplc="36199269" w:tentative="1">
      <w:start w:val="1"/>
      <w:numFmt w:val="decimal"/>
      <w:lvlText w:val="%7."/>
      <w:lvlJc w:val="left"/>
      <w:pPr>
        <w:ind w:left="5040" w:hanging="360"/>
      </w:pPr>
    </w:lvl>
    <w:lvl w:ilvl="7" w:tplc="36199269" w:tentative="1">
      <w:start w:val="1"/>
      <w:numFmt w:val="lowerLetter"/>
      <w:lvlText w:val="%8."/>
      <w:lvlJc w:val="left"/>
      <w:pPr>
        <w:ind w:left="5760" w:hanging="360"/>
      </w:pPr>
    </w:lvl>
    <w:lvl w:ilvl="8" w:tplc="36199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4670B2"/>
    <w:multiLevelType w:val="hybridMultilevel"/>
    <w:tmpl w:val="490493B0"/>
    <w:lvl w:ilvl="0" w:tplc="85169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02AC"/>
    <w:rsid w:val="00006D89"/>
    <w:rsid w:val="00065F9C"/>
    <w:rsid w:val="000C2EB4"/>
    <w:rsid w:val="000D5F34"/>
    <w:rsid w:val="000F6147"/>
    <w:rsid w:val="00111111"/>
    <w:rsid w:val="00112029"/>
    <w:rsid w:val="00135412"/>
    <w:rsid w:val="00172423"/>
    <w:rsid w:val="00181D65"/>
    <w:rsid w:val="00191482"/>
    <w:rsid w:val="00195ED7"/>
    <w:rsid w:val="001B768B"/>
    <w:rsid w:val="001F1CEA"/>
    <w:rsid w:val="00204100"/>
    <w:rsid w:val="00220D1A"/>
    <w:rsid w:val="00226208"/>
    <w:rsid w:val="00267A28"/>
    <w:rsid w:val="002D2A6D"/>
    <w:rsid w:val="00300882"/>
    <w:rsid w:val="00307BF4"/>
    <w:rsid w:val="00324376"/>
    <w:rsid w:val="00361FF4"/>
    <w:rsid w:val="0036312F"/>
    <w:rsid w:val="003649F9"/>
    <w:rsid w:val="00367ADC"/>
    <w:rsid w:val="00377076"/>
    <w:rsid w:val="00395419"/>
    <w:rsid w:val="003B5299"/>
    <w:rsid w:val="003E1FE3"/>
    <w:rsid w:val="00425BD0"/>
    <w:rsid w:val="00450E21"/>
    <w:rsid w:val="00485228"/>
    <w:rsid w:val="00493A0C"/>
    <w:rsid w:val="004A202D"/>
    <w:rsid w:val="004D6B48"/>
    <w:rsid w:val="004E074F"/>
    <w:rsid w:val="005177F5"/>
    <w:rsid w:val="005310F0"/>
    <w:rsid w:val="00531A4E"/>
    <w:rsid w:val="00535F5A"/>
    <w:rsid w:val="00555F58"/>
    <w:rsid w:val="005863A9"/>
    <w:rsid w:val="005876E0"/>
    <w:rsid w:val="005C3FE5"/>
    <w:rsid w:val="00641139"/>
    <w:rsid w:val="006630E1"/>
    <w:rsid w:val="00680FA6"/>
    <w:rsid w:val="006C78DC"/>
    <w:rsid w:val="006E6663"/>
    <w:rsid w:val="006E69CF"/>
    <w:rsid w:val="007234D6"/>
    <w:rsid w:val="00725901"/>
    <w:rsid w:val="007347FB"/>
    <w:rsid w:val="00752972"/>
    <w:rsid w:val="00754D62"/>
    <w:rsid w:val="007C2F14"/>
    <w:rsid w:val="007E3C85"/>
    <w:rsid w:val="007E597B"/>
    <w:rsid w:val="008B3AC2"/>
    <w:rsid w:val="008F680D"/>
    <w:rsid w:val="00900966"/>
    <w:rsid w:val="00957B6F"/>
    <w:rsid w:val="009A422A"/>
    <w:rsid w:val="009B4F77"/>
    <w:rsid w:val="00A06B4C"/>
    <w:rsid w:val="00A24715"/>
    <w:rsid w:val="00A950CA"/>
    <w:rsid w:val="00AC197E"/>
    <w:rsid w:val="00AC1C1D"/>
    <w:rsid w:val="00B11182"/>
    <w:rsid w:val="00B21D59"/>
    <w:rsid w:val="00B72529"/>
    <w:rsid w:val="00B7678A"/>
    <w:rsid w:val="00BD419F"/>
    <w:rsid w:val="00BE59EF"/>
    <w:rsid w:val="00C1508A"/>
    <w:rsid w:val="00C36445"/>
    <w:rsid w:val="00C37584"/>
    <w:rsid w:val="00C53A1F"/>
    <w:rsid w:val="00C7051F"/>
    <w:rsid w:val="00C74F12"/>
    <w:rsid w:val="00CB6906"/>
    <w:rsid w:val="00D2662F"/>
    <w:rsid w:val="00DD6C09"/>
    <w:rsid w:val="00DD6C57"/>
    <w:rsid w:val="00DF064E"/>
    <w:rsid w:val="00E1116D"/>
    <w:rsid w:val="00E33AF6"/>
    <w:rsid w:val="00E60B34"/>
    <w:rsid w:val="00E67F7B"/>
    <w:rsid w:val="00EA42C2"/>
    <w:rsid w:val="00F00687"/>
    <w:rsid w:val="00F132F6"/>
    <w:rsid w:val="00F20110"/>
    <w:rsid w:val="00F275E8"/>
    <w:rsid w:val="00F342B9"/>
    <w:rsid w:val="00F653CE"/>
    <w:rsid w:val="00F71EB1"/>
    <w:rsid w:val="00F839D5"/>
    <w:rsid w:val="00FA58C6"/>
    <w:rsid w:val="00FB3AC1"/>
    <w:rsid w:val="00FB45FF"/>
    <w:rsid w:val="00FB5E33"/>
    <w:rsid w:val="00FF4EA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0F061-D97F-4E81-83C2-FC810261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basedOn w:val="Normalny"/>
    <w:next w:val="Normalny"/>
    <w:link w:val="Nagwek1Znak"/>
    <w:uiPriority w:val="99"/>
    <w:rsid w:val="00364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49F9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9"/>
    <w:rsid w:val="00364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49F9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customStyle="1" w:styleId="x193iq5w">
    <w:name w:val="x193iq5w"/>
    <w:basedOn w:val="Domylnaczcionkaakapitu"/>
    <w:rsid w:val="00B7252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111"/>
    <w:rPr>
      <w:vertAlign w:val="superscript"/>
    </w:rPr>
  </w:style>
  <w:style w:type="character" w:customStyle="1" w:styleId="mw-page-title-main">
    <w:name w:val="mw-page-title-main"/>
    <w:basedOn w:val="Domylnaczcionkaakapitu"/>
    <w:rsid w:val="00485228"/>
  </w:style>
  <w:style w:type="paragraph" w:styleId="Akapitzlist">
    <w:name w:val="List Paragraph"/>
    <w:basedOn w:val="Normalny"/>
    <w:uiPriority w:val="34"/>
    <w:qFormat/>
    <w:rsid w:val="00C1508A"/>
    <w:pPr>
      <w:spacing w:after="0" w:line="254" w:lineRule="auto"/>
      <w:ind w:left="720"/>
      <w:contextualSpacing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1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8A"/>
  </w:style>
  <w:style w:type="paragraph" w:styleId="Stopka">
    <w:name w:val="footer"/>
    <w:basedOn w:val="Normalny"/>
    <w:link w:val="StopkaZnak"/>
    <w:uiPriority w:val="99"/>
    <w:unhideWhenUsed/>
    <w:rsid w:val="00C1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EEBA-D592-41CF-9277-624EAC6F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23</Pages>
  <Words>4257</Words>
  <Characters>25548</Characters>
  <Application>Microsoft Office Word</Application>
  <DocSecurity>0</DocSecurity>
  <Lines>212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KamilaStrupiechowska</cp:lastModifiedBy>
  <cp:revision>40</cp:revision>
  <dcterms:created xsi:type="dcterms:W3CDTF">2023-09-07T09:44:00Z</dcterms:created>
  <dcterms:modified xsi:type="dcterms:W3CDTF">2023-09-14T09:53:00Z</dcterms:modified>
</cp:coreProperties>
</file>