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70" w:rsidRDefault="00A17B70" w:rsidP="00A17B70">
      <w:pPr>
        <w:pStyle w:val="Nagwek1"/>
      </w:pPr>
      <w:r>
        <w:t>Protokół nr XXIII/</w:t>
      </w:r>
      <w:r w:rsidRPr="00AB079A">
        <w:t>2021</w:t>
      </w:r>
      <w:r>
        <w:br/>
      </w:r>
      <w:r w:rsidRPr="00AB079A">
        <w:t xml:space="preserve">z przebiegu sesji Rady </w:t>
      </w:r>
      <w:r>
        <w:t xml:space="preserve">Miejskiej w Kałuszynie, odbytej w dniu </w:t>
      </w:r>
      <w:r>
        <w:br/>
        <w:t>9 lipca 2021 roku w sali konferencyjnej Urzędu Miejskiego w Kałuszynie.</w:t>
      </w:r>
    </w:p>
    <w:p w:rsidR="00196685" w:rsidRDefault="00790FF2" w:rsidP="00196685">
      <w:pPr>
        <w:pStyle w:val="Nagwek2"/>
        <w:jc w:val="both"/>
      </w:pPr>
      <w:r>
        <w:t>Ad</w:t>
      </w:r>
      <w:r w:rsidR="00196685">
        <w:t>. 1 Otwarcie sesji (godzina 09:12)</w:t>
      </w:r>
    </w:p>
    <w:p w:rsidR="00196685" w:rsidRPr="00766D13" w:rsidRDefault="00196685" w:rsidP="00196685">
      <w:pPr>
        <w:jc w:val="both"/>
        <w:rPr>
          <w:sz w:val="28"/>
          <w:szCs w:val="28"/>
        </w:rPr>
      </w:pPr>
      <w:r w:rsidRPr="00766D13">
        <w:rPr>
          <w:sz w:val="28"/>
          <w:szCs w:val="28"/>
        </w:rPr>
        <w:t>Miejsce posiedzenia –</w:t>
      </w:r>
      <w:r w:rsidR="00A17B70">
        <w:rPr>
          <w:sz w:val="28"/>
          <w:szCs w:val="28"/>
        </w:rPr>
        <w:t>sala konferencyjna Urzędu Miejskiego</w:t>
      </w:r>
      <w:r w:rsidRPr="00766D13">
        <w:rPr>
          <w:sz w:val="28"/>
          <w:szCs w:val="28"/>
        </w:rPr>
        <w:t>.</w:t>
      </w:r>
    </w:p>
    <w:p w:rsidR="00196685" w:rsidRPr="00766D13" w:rsidRDefault="00196685" w:rsidP="00196685">
      <w:pPr>
        <w:jc w:val="both"/>
        <w:rPr>
          <w:sz w:val="28"/>
          <w:szCs w:val="28"/>
        </w:rPr>
      </w:pPr>
      <w:r>
        <w:rPr>
          <w:sz w:val="28"/>
          <w:szCs w:val="28"/>
        </w:rPr>
        <w:t>Ustawowy skład Rady Miejskiej</w:t>
      </w:r>
      <w:r w:rsidRPr="00766D13">
        <w:rPr>
          <w:sz w:val="28"/>
          <w:szCs w:val="28"/>
        </w:rPr>
        <w:t xml:space="preserve"> – 15 radnych.</w:t>
      </w:r>
    </w:p>
    <w:p w:rsidR="00196685" w:rsidRDefault="00196685" w:rsidP="00196685">
      <w:pPr>
        <w:jc w:val="both"/>
        <w:rPr>
          <w:sz w:val="28"/>
          <w:szCs w:val="28"/>
        </w:rPr>
      </w:pPr>
      <w:r>
        <w:rPr>
          <w:sz w:val="28"/>
          <w:szCs w:val="28"/>
        </w:rPr>
        <w:t>W sesji uczestniczyło – 14</w:t>
      </w:r>
      <w:r w:rsidRPr="00766D13">
        <w:rPr>
          <w:sz w:val="28"/>
          <w:szCs w:val="28"/>
        </w:rPr>
        <w:t xml:space="preserve"> radnych.</w:t>
      </w:r>
    </w:p>
    <w:p w:rsidR="00196685" w:rsidRDefault="00196685" w:rsidP="00196685">
      <w:pPr>
        <w:jc w:val="both"/>
        <w:rPr>
          <w:sz w:val="28"/>
          <w:szCs w:val="28"/>
        </w:rPr>
      </w:pPr>
      <w:r>
        <w:rPr>
          <w:sz w:val="28"/>
          <w:szCs w:val="28"/>
        </w:rPr>
        <w:t>Nieobecna usprawiedliwiona – radna p. Elżbieta Gójska</w:t>
      </w:r>
    </w:p>
    <w:p w:rsidR="00196685" w:rsidRDefault="00196685" w:rsidP="00196685">
      <w:pPr>
        <w:jc w:val="both"/>
        <w:rPr>
          <w:sz w:val="28"/>
          <w:szCs w:val="28"/>
        </w:rPr>
      </w:pPr>
      <w:r w:rsidRPr="00766D13">
        <w:rPr>
          <w:sz w:val="28"/>
          <w:szCs w:val="28"/>
        </w:rPr>
        <w:t>Protokołowano – zgodnie z porządkiem obrad.</w:t>
      </w:r>
    </w:p>
    <w:p w:rsidR="00196685" w:rsidRDefault="00196685" w:rsidP="00196685">
      <w:pPr>
        <w:jc w:val="both"/>
        <w:rPr>
          <w:sz w:val="28"/>
          <w:szCs w:val="28"/>
        </w:rPr>
      </w:pPr>
      <w:r>
        <w:rPr>
          <w:sz w:val="28"/>
          <w:szCs w:val="28"/>
        </w:rPr>
        <w:t>W sesji uczestniczył także p. Arkadiusz Czyżewski – Burmistrz, p. Maria Bugno – Skarbnik.</w:t>
      </w:r>
    </w:p>
    <w:p w:rsidR="002D04DA" w:rsidRDefault="002D04DA" w:rsidP="002D04DA">
      <w:pPr>
        <w:ind w:firstLine="708"/>
        <w:jc w:val="both"/>
        <w:rPr>
          <w:b/>
          <w:sz w:val="28"/>
          <w:szCs w:val="28"/>
        </w:rPr>
      </w:pPr>
    </w:p>
    <w:p w:rsidR="002D04DA" w:rsidRDefault="002D04DA" w:rsidP="002D04D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Pan Przewodniczący Rady – </w:t>
      </w:r>
      <w:r>
        <w:rPr>
          <w:sz w:val="28"/>
          <w:szCs w:val="28"/>
        </w:rPr>
        <w:t>powitał zebranych, dokonał otwarcia obrad i stwierdził prawomocność obrad. Wykaz  imiennego potwierdzenia obecności przedstawia się następująco:</w:t>
      </w:r>
    </w:p>
    <w:p w:rsidR="002D04DA" w:rsidRPr="002D04DA" w:rsidRDefault="002D04DA" w:rsidP="002D04DA">
      <w:pPr>
        <w:rPr>
          <w:b/>
          <w:sz w:val="28"/>
          <w:szCs w:val="28"/>
        </w:rPr>
      </w:pPr>
      <w:r w:rsidRPr="002D04DA">
        <w:rPr>
          <w:b/>
          <w:sz w:val="28"/>
          <w:szCs w:val="28"/>
        </w:rPr>
        <w:t>Ad.pkt.2</w:t>
      </w:r>
    </w:p>
    <w:p w:rsidR="001F07B1" w:rsidRPr="002D04DA" w:rsidRDefault="001F07B1" w:rsidP="002D04DA">
      <w:pPr>
        <w:jc w:val="both"/>
        <w:rPr>
          <w:sz w:val="28"/>
          <w:szCs w:val="28"/>
        </w:rPr>
      </w:pPr>
      <w:r w:rsidRPr="002D04DA">
        <w:rPr>
          <w:sz w:val="28"/>
          <w:szCs w:val="28"/>
        </w:rPr>
        <w:t>Sprawdzenie obecności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F07B1" w:rsidTr="001F07B1">
        <w:tc>
          <w:tcPr>
            <w:tcW w:w="4531" w:type="dxa"/>
          </w:tcPr>
          <w:p w:rsidR="001F07B1" w:rsidRPr="001F07B1" w:rsidRDefault="001F07B1" w:rsidP="001F07B1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1F07B1" w:rsidRPr="001F07B1" w:rsidRDefault="001F07B1" w:rsidP="001F07B1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Statut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CUDNA Jadwiga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GÓJSKA Elżbieta Stanisława</w:t>
            </w:r>
          </w:p>
        </w:tc>
        <w:tc>
          <w:tcPr>
            <w:tcW w:w="4531" w:type="dxa"/>
          </w:tcPr>
          <w:p w:rsidR="001F07B1" w:rsidRDefault="001F07B1" w:rsidP="001F07B1">
            <w:r>
              <w:t>NIE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JACKIEWICZ Anna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KACZMARCZYK Adam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KIEŁBASA Stanisława Danuta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LESZCZYŃSKA Małgorzata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MICHALCZYK Bogusław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MIROSZ Władysława Zofia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MROCZEK Piotr Paweł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ŚLEDZIEWSKA Marianna Jadwiga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STRUPIECHOWSKI Sławomir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STRYCZYŃSKA Elżbieta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WĄSOWSKI Leszek Robert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WŁODARCZYK-KURPIEWSKA Alina Teresa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WOCIAL Marianna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</w:tbl>
    <w:p w:rsidR="001F07B1" w:rsidRDefault="004A5AA5" w:rsidP="004A5AA5">
      <w:pPr>
        <w:pStyle w:val="Nagwek2"/>
      </w:pPr>
      <w:r>
        <w:lastRenderedPageBreak/>
        <w:t xml:space="preserve">Ad. </w:t>
      </w:r>
      <w:r w:rsidR="007B4761">
        <w:t>ptk.</w:t>
      </w:r>
      <w:r>
        <w:t>2 Przyjęcie porządku obrad</w:t>
      </w:r>
    </w:p>
    <w:p w:rsidR="007B4761" w:rsidRDefault="007B4761" w:rsidP="007B4761">
      <w:pPr>
        <w:ind w:firstLine="708"/>
        <w:jc w:val="both"/>
        <w:rPr>
          <w:sz w:val="28"/>
          <w:szCs w:val="28"/>
        </w:rPr>
      </w:pPr>
      <w:r w:rsidRPr="001A51FB">
        <w:rPr>
          <w:b/>
          <w:sz w:val="28"/>
          <w:szCs w:val="28"/>
        </w:rPr>
        <w:t xml:space="preserve">Pan Przewodniczący Rady </w:t>
      </w:r>
      <w:r>
        <w:rPr>
          <w:b/>
          <w:sz w:val="28"/>
          <w:szCs w:val="28"/>
        </w:rPr>
        <w:t>–</w:t>
      </w:r>
      <w:r w:rsidRPr="001A51F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przedstawił proponowany porządek obrad z uwzględnieniem zrealizowanego już punktu 1 i 2  tj.:</w:t>
      </w:r>
    </w:p>
    <w:p w:rsidR="007B4761" w:rsidRDefault="007B4761" w:rsidP="007B4761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1.Otwarcie obrad.</w:t>
      </w:r>
    </w:p>
    <w:p w:rsidR="007B4761" w:rsidRDefault="007B4761" w:rsidP="007B4761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2.Sprawdzenie obecności.</w:t>
      </w:r>
    </w:p>
    <w:p w:rsidR="007B4761" w:rsidRDefault="007B4761" w:rsidP="007B4761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3.Uchwalenie porządku obrad.</w:t>
      </w:r>
    </w:p>
    <w:p w:rsidR="007B4761" w:rsidRDefault="007B4761" w:rsidP="007B4761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4.Podjęcie uchwały w sprawie zmiany uchwały w sprawie zmiany Wieloletniej Prognozy Finansowej na lata 2021-2030.</w:t>
      </w:r>
    </w:p>
    <w:p w:rsidR="007B4761" w:rsidRDefault="007B4761" w:rsidP="007B4761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5.Przyjęcie protokołu nr XXII/2021 z poprzedniej sesji Rady Miejskiej.</w:t>
      </w:r>
    </w:p>
    <w:p w:rsidR="007B4761" w:rsidRDefault="007B4761" w:rsidP="007B4761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6.Sprawy różne.</w:t>
      </w:r>
    </w:p>
    <w:p w:rsidR="007B4761" w:rsidRDefault="007B4761" w:rsidP="007B4761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7.Zamknięcie sesji.</w:t>
      </w:r>
    </w:p>
    <w:p w:rsidR="007B4761" w:rsidRDefault="007B4761" w:rsidP="007B4761">
      <w:pPr>
        <w:jc w:val="both"/>
        <w:rPr>
          <w:rFonts w:cs="Times New Roman"/>
          <w:b/>
          <w:color w:val="000000" w:themeColor="text1"/>
          <w:sz w:val="28"/>
          <w:szCs w:val="28"/>
        </w:rPr>
      </w:pPr>
    </w:p>
    <w:p w:rsidR="007B4761" w:rsidRDefault="007B4761" w:rsidP="007B4761">
      <w:pPr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607C24">
        <w:rPr>
          <w:rFonts w:cs="Times New Roman"/>
          <w:b/>
          <w:color w:val="000000" w:themeColor="text1"/>
          <w:sz w:val="28"/>
          <w:szCs w:val="28"/>
        </w:rPr>
        <w:t xml:space="preserve">Pan Przewodniczący Rady </w:t>
      </w:r>
      <w:r w:rsidRPr="00607C24">
        <w:rPr>
          <w:rFonts w:cs="Times New Roman"/>
          <w:color w:val="000000" w:themeColor="text1"/>
          <w:sz w:val="28"/>
          <w:szCs w:val="28"/>
        </w:rPr>
        <w:t>– zwrócił się</w:t>
      </w:r>
      <w:r>
        <w:rPr>
          <w:rFonts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t>o przegłosowanie w/w porządku obrad.</w:t>
      </w:r>
    </w:p>
    <w:p w:rsidR="007B4761" w:rsidRPr="007B4761" w:rsidRDefault="007B4761" w:rsidP="007B476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Porządek obrad przyjęty zo</w:t>
      </w:r>
      <w:r w:rsidR="00790FF2">
        <w:rPr>
          <w:rFonts w:cs="Times New Roman"/>
          <w:sz w:val="28"/>
          <w:szCs w:val="28"/>
        </w:rPr>
        <w:t>stał jednogłośnie w obecności 14</w:t>
      </w:r>
      <w:r>
        <w:rPr>
          <w:rFonts w:cs="Times New Roman"/>
          <w:sz w:val="28"/>
          <w:szCs w:val="28"/>
        </w:rPr>
        <w:t xml:space="preserve"> radnych. Imienny wykaz głosowania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STRUPIECHOWSKI Sławomir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</w:tbl>
    <w:p w:rsidR="004A5AA5" w:rsidRDefault="004A5AA5" w:rsidP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4A5AA5" w:rsidRPr="004A5AA5" w:rsidRDefault="004A5AA5" w:rsidP="004A5AA5"/>
    <w:p w:rsidR="001F07B1" w:rsidRDefault="00790FF2" w:rsidP="004A5AA5">
      <w:pPr>
        <w:pStyle w:val="Nagwek2"/>
      </w:pPr>
      <w:r>
        <w:lastRenderedPageBreak/>
        <w:t>Ad</w:t>
      </w:r>
      <w:r w:rsidR="00DC1A2E">
        <w:t xml:space="preserve">. 4 </w:t>
      </w:r>
      <w:r w:rsidR="004A5AA5">
        <w:t xml:space="preserve"> Podjęcie uchwały w sprawie zmiany uchwały w sprawie zmiany Wieloletniej Prognozy Finansowej na lata 2021-2030</w:t>
      </w:r>
      <w:r>
        <w:t>.</w:t>
      </w:r>
    </w:p>
    <w:p w:rsidR="00473250" w:rsidRPr="00473250" w:rsidRDefault="00473250" w:rsidP="00790FF2">
      <w:pPr>
        <w:rPr>
          <w:b/>
        </w:rPr>
      </w:pPr>
    </w:p>
    <w:p w:rsidR="00F12D98" w:rsidRDefault="00473250" w:rsidP="00F12D98">
      <w:pPr>
        <w:ind w:firstLine="708"/>
        <w:jc w:val="both"/>
        <w:rPr>
          <w:rFonts w:cs="Times New Roman"/>
          <w:sz w:val="28"/>
          <w:szCs w:val="28"/>
        </w:rPr>
      </w:pPr>
      <w:r w:rsidRPr="00473250">
        <w:rPr>
          <w:rFonts w:cs="Times New Roman"/>
          <w:b/>
          <w:sz w:val="28"/>
          <w:szCs w:val="28"/>
        </w:rPr>
        <w:t xml:space="preserve">Pani Skarbnik – </w:t>
      </w:r>
      <w:r w:rsidR="00C96F1A" w:rsidRPr="00C96F1A">
        <w:rPr>
          <w:rFonts w:cs="Times New Roman"/>
          <w:sz w:val="28"/>
          <w:szCs w:val="28"/>
        </w:rPr>
        <w:t>poinformowała, że zmiana dotyczy</w:t>
      </w:r>
      <w:r w:rsidR="00C96F1A">
        <w:rPr>
          <w:rFonts w:cs="Times New Roman"/>
          <w:b/>
          <w:sz w:val="28"/>
          <w:szCs w:val="28"/>
        </w:rPr>
        <w:t xml:space="preserve"> </w:t>
      </w:r>
      <w:r w:rsidR="00C96F1A">
        <w:rPr>
          <w:rFonts w:cs="Times New Roman"/>
          <w:sz w:val="28"/>
          <w:szCs w:val="28"/>
        </w:rPr>
        <w:t xml:space="preserve">zwiększenia wartości </w:t>
      </w:r>
      <w:r w:rsidR="00F50CD7">
        <w:rPr>
          <w:rFonts w:cs="Times New Roman"/>
          <w:sz w:val="28"/>
          <w:szCs w:val="28"/>
        </w:rPr>
        <w:t>dwóch przedsięwzięć, w wyniku wprowadzonych zmian kwota zwiększen</w:t>
      </w:r>
      <w:r w:rsidR="00985559">
        <w:rPr>
          <w:rFonts w:cs="Times New Roman"/>
          <w:sz w:val="28"/>
          <w:szCs w:val="28"/>
        </w:rPr>
        <w:t>ia wynosi 225.306,19 zł; d</w:t>
      </w:r>
      <w:r w:rsidR="00F50CD7">
        <w:rPr>
          <w:rFonts w:cs="Times New Roman"/>
          <w:sz w:val="28"/>
          <w:szCs w:val="28"/>
        </w:rPr>
        <w:t xml:space="preserve">otyczy </w:t>
      </w:r>
      <w:r w:rsidR="00F12D98">
        <w:rPr>
          <w:rFonts w:cs="Times New Roman"/>
          <w:sz w:val="28"/>
          <w:szCs w:val="28"/>
        </w:rPr>
        <w:t>„Wykonania dodatkowych punktów oświetlenia u</w:t>
      </w:r>
      <w:r w:rsidR="00A43586">
        <w:rPr>
          <w:rFonts w:cs="Times New Roman"/>
          <w:sz w:val="28"/>
          <w:szCs w:val="28"/>
        </w:rPr>
        <w:t xml:space="preserve">licznego na terenie gminy – Sołectwo </w:t>
      </w:r>
      <w:r w:rsidR="00F12D98">
        <w:rPr>
          <w:rFonts w:cs="Times New Roman"/>
          <w:sz w:val="28"/>
          <w:szCs w:val="28"/>
        </w:rPr>
        <w:t>Kluki” oraz „Termomodernizacji istniejącego budynku świetlicy wiejskiej w Milewie”.</w:t>
      </w:r>
    </w:p>
    <w:p w:rsidR="00F12D98" w:rsidRDefault="00F12D98" w:rsidP="00F12D98">
      <w:pPr>
        <w:ind w:firstLine="708"/>
        <w:jc w:val="both"/>
        <w:rPr>
          <w:rFonts w:cs="Times New Roman"/>
          <w:sz w:val="28"/>
          <w:szCs w:val="28"/>
        </w:rPr>
      </w:pPr>
      <w:r w:rsidRPr="00F12D98">
        <w:rPr>
          <w:rFonts w:cs="Times New Roman"/>
          <w:b/>
          <w:sz w:val="28"/>
          <w:szCs w:val="28"/>
        </w:rPr>
        <w:t>Pan Burmistrz</w:t>
      </w:r>
      <w:r>
        <w:rPr>
          <w:rFonts w:cs="Times New Roman"/>
          <w:sz w:val="28"/>
          <w:szCs w:val="28"/>
        </w:rPr>
        <w:t xml:space="preserve"> – przekazał, że w tym tygodniu w Urzędzie Marszałkowskim zostało podpisane 9 umów na przedsięwzięcia na łączną kwotę ok. 300.000,00 zł plus dodatkowo otrzymaliśmy dotację na remont świetlicy w Wąsach na kwotę 100.000,00 zł. </w:t>
      </w:r>
    </w:p>
    <w:p w:rsidR="00F12D98" w:rsidRPr="008B783B" w:rsidRDefault="00F12D98" w:rsidP="00F12D98">
      <w:pPr>
        <w:ind w:firstLine="708"/>
        <w:jc w:val="both"/>
        <w:rPr>
          <w:sz w:val="28"/>
          <w:szCs w:val="28"/>
        </w:rPr>
      </w:pPr>
      <w:r w:rsidRPr="007F304B">
        <w:rPr>
          <w:b/>
          <w:sz w:val="28"/>
          <w:szCs w:val="28"/>
        </w:rPr>
        <w:t>Pan Przewodniczący Rady</w:t>
      </w:r>
      <w:r>
        <w:rPr>
          <w:sz w:val="28"/>
          <w:szCs w:val="28"/>
        </w:rPr>
        <w:t xml:space="preserve"> – zwrócił się o przegłosowanie uchwały nr XXIII/212/2021 </w:t>
      </w:r>
      <w:r w:rsidR="0015549A">
        <w:rPr>
          <w:rFonts w:cs="Times New Roman"/>
          <w:sz w:val="28"/>
          <w:szCs w:val="28"/>
        </w:rPr>
        <w:t xml:space="preserve">w sprawie zmiany uchwały w sprawie zmiany Wieloletniej Prognozy Finansowej na lata 2021-2030. - </w:t>
      </w:r>
      <w:r>
        <w:rPr>
          <w:sz w:val="28"/>
          <w:szCs w:val="28"/>
        </w:rPr>
        <w:t>treść w załączniku</w:t>
      </w:r>
      <w:r w:rsidR="003A6F57">
        <w:rPr>
          <w:sz w:val="28"/>
          <w:szCs w:val="28"/>
        </w:rPr>
        <w:t>.</w:t>
      </w:r>
    </w:p>
    <w:p w:rsidR="00473250" w:rsidRPr="00F12D98" w:rsidRDefault="00F12D98" w:rsidP="00F12D98">
      <w:pPr>
        <w:jc w:val="both"/>
        <w:rPr>
          <w:sz w:val="28"/>
          <w:szCs w:val="28"/>
        </w:rPr>
      </w:pPr>
      <w:r>
        <w:rPr>
          <w:sz w:val="28"/>
          <w:szCs w:val="28"/>
        </w:rPr>
        <w:t>Uchwała przyjęta zos</w:t>
      </w:r>
      <w:r w:rsidR="0015549A">
        <w:rPr>
          <w:sz w:val="28"/>
          <w:szCs w:val="28"/>
        </w:rPr>
        <w:t>tała jednogłośnie w obecności 14</w:t>
      </w:r>
      <w:r>
        <w:rPr>
          <w:sz w:val="28"/>
          <w:szCs w:val="28"/>
        </w:rPr>
        <w:t xml:space="preserve"> radnych. Imienny wykaz głosowania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STRUPIECHOWSKI Sławomir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</w:tbl>
    <w:p w:rsidR="004A5AA5" w:rsidRDefault="004A5AA5" w:rsidP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184145" w:rsidP="004A5AA5">
      <w:pPr>
        <w:pStyle w:val="Nagwek2"/>
      </w:pPr>
      <w:r>
        <w:lastRenderedPageBreak/>
        <w:t xml:space="preserve">Ad. 5 </w:t>
      </w:r>
      <w:r w:rsidR="004A5AA5">
        <w:t>Przyjęcie protokołu Nr XXII/2021 z poprzedniej sesji Rady Miejskiej.</w:t>
      </w:r>
    </w:p>
    <w:p w:rsidR="0015549A" w:rsidRPr="0015549A" w:rsidRDefault="0015549A" w:rsidP="0015549A">
      <w:pPr>
        <w:ind w:firstLine="708"/>
        <w:jc w:val="both"/>
      </w:pPr>
      <w:r w:rsidRPr="00A52AB5">
        <w:rPr>
          <w:sz w:val="28"/>
          <w:szCs w:val="28"/>
        </w:rPr>
        <w:t>Protokół wyłożony został do wglądu. Radni nie wnieśli uwag do protokoł</w:t>
      </w:r>
      <w:r>
        <w:rPr>
          <w:sz w:val="28"/>
          <w:szCs w:val="28"/>
        </w:rPr>
        <w:t xml:space="preserve">u i jednogłośnie w obecności 14 </w:t>
      </w:r>
      <w:r w:rsidRPr="00A52AB5">
        <w:rPr>
          <w:sz w:val="28"/>
          <w:szCs w:val="28"/>
        </w:rPr>
        <w:t xml:space="preserve">radnych przyjęli </w:t>
      </w:r>
      <w:r>
        <w:rPr>
          <w:sz w:val="28"/>
          <w:szCs w:val="28"/>
        </w:rPr>
        <w:t>protokół. Wykaz imiennego</w:t>
      </w:r>
      <w:r w:rsidRPr="00A52AB5">
        <w:rPr>
          <w:sz w:val="28"/>
          <w:szCs w:val="28"/>
        </w:rPr>
        <w:t xml:space="preserve"> głosowania przedstawia się następująco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STRUPIECHOWSKI Sławomir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</w:tbl>
    <w:p w:rsidR="004A5AA5" w:rsidRDefault="004A5AA5" w:rsidP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184145" w:rsidP="004A5AA5">
      <w:pPr>
        <w:pStyle w:val="Nagwek2"/>
      </w:pPr>
      <w:r>
        <w:t>Ad. 6</w:t>
      </w:r>
      <w:r w:rsidR="004A5AA5">
        <w:t xml:space="preserve"> Sprawy różne.</w:t>
      </w:r>
    </w:p>
    <w:p w:rsidR="0015549A" w:rsidRDefault="0015549A" w:rsidP="0015549A">
      <w:pPr>
        <w:ind w:firstLine="708"/>
        <w:rPr>
          <w:rFonts w:cs="Times New Roman"/>
          <w:sz w:val="28"/>
          <w:szCs w:val="28"/>
        </w:rPr>
      </w:pPr>
      <w:r w:rsidRPr="0015549A">
        <w:rPr>
          <w:rFonts w:cs="Times New Roman"/>
          <w:b/>
          <w:sz w:val="28"/>
          <w:szCs w:val="28"/>
        </w:rPr>
        <w:t xml:space="preserve">Pan Burmistrz </w:t>
      </w:r>
      <w:r>
        <w:rPr>
          <w:rFonts w:cs="Times New Roman"/>
          <w:b/>
          <w:sz w:val="28"/>
          <w:szCs w:val="28"/>
        </w:rPr>
        <w:t>–</w:t>
      </w:r>
      <w:r w:rsidRPr="0015549A">
        <w:rPr>
          <w:rFonts w:cs="Times New Roman"/>
          <w:b/>
          <w:sz w:val="28"/>
          <w:szCs w:val="28"/>
        </w:rPr>
        <w:t xml:space="preserve"> </w:t>
      </w:r>
      <w:r w:rsidR="0046437A">
        <w:rPr>
          <w:rFonts w:cs="Times New Roman"/>
          <w:sz w:val="28"/>
          <w:szCs w:val="28"/>
        </w:rPr>
        <w:t>poinformował, że</w:t>
      </w:r>
      <w:r>
        <w:rPr>
          <w:rFonts w:cs="Times New Roman"/>
          <w:sz w:val="28"/>
          <w:szCs w:val="28"/>
        </w:rPr>
        <w:t xml:space="preserve"> w </w:t>
      </w:r>
      <w:r w:rsidR="0046437A">
        <w:rPr>
          <w:rFonts w:cs="Times New Roman"/>
          <w:sz w:val="28"/>
          <w:szCs w:val="28"/>
        </w:rPr>
        <w:t xml:space="preserve">miesiącu lipcu spotykał się z mieszkańcami na </w:t>
      </w:r>
      <w:r>
        <w:rPr>
          <w:rFonts w:cs="Times New Roman"/>
          <w:sz w:val="28"/>
          <w:szCs w:val="28"/>
        </w:rPr>
        <w:t>zebrania</w:t>
      </w:r>
      <w:r w:rsidR="0046437A">
        <w:rPr>
          <w:rFonts w:cs="Times New Roman"/>
          <w:sz w:val="28"/>
          <w:szCs w:val="28"/>
        </w:rPr>
        <w:t>ch wiejskich</w:t>
      </w:r>
      <w:r>
        <w:rPr>
          <w:rFonts w:cs="Times New Roman"/>
          <w:sz w:val="28"/>
          <w:szCs w:val="28"/>
        </w:rPr>
        <w:t>.</w:t>
      </w:r>
    </w:p>
    <w:p w:rsidR="000C18FA" w:rsidRDefault="0015549A" w:rsidP="000C18FA">
      <w:pPr>
        <w:ind w:firstLine="708"/>
        <w:rPr>
          <w:rFonts w:cs="Times New Roman"/>
          <w:sz w:val="28"/>
          <w:szCs w:val="28"/>
        </w:rPr>
      </w:pPr>
      <w:r w:rsidRPr="0015549A">
        <w:rPr>
          <w:rFonts w:cs="Times New Roman"/>
          <w:b/>
          <w:sz w:val="28"/>
          <w:szCs w:val="28"/>
        </w:rPr>
        <w:t xml:space="preserve">Pani Elżbieta Stryczyńska </w:t>
      </w:r>
      <w:r w:rsidR="000C18FA">
        <w:rPr>
          <w:rFonts w:cs="Times New Roman"/>
          <w:b/>
          <w:sz w:val="28"/>
          <w:szCs w:val="28"/>
        </w:rPr>
        <w:t>–</w:t>
      </w:r>
      <w:r w:rsidRPr="0015549A">
        <w:rPr>
          <w:rFonts w:cs="Times New Roman"/>
          <w:b/>
          <w:sz w:val="28"/>
          <w:szCs w:val="28"/>
        </w:rPr>
        <w:t xml:space="preserve"> </w:t>
      </w:r>
      <w:r w:rsidR="000C18FA">
        <w:rPr>
          <w:rFonts w:cs="Times New Roman"/>
          <w:sz w:val="28"/>
          <w:szCs w:val="28"/>
        </w:rPr>
        <w:t>zapytał</w:t>
      </w:r>
      <w:r w:rsidR="0046437A">
        <w:rPr>
          <w:rFonts w:cs="Times New Roman"/>
          <w:sz w:val="28"/>
          <w:szCs w:val="28"/>
        </w:rPr>
        <w:t>a</w:t>
      </w:r>
      <w:r w:rsidR="000C18FA">
        <w:rPr>
          <w:rFonts w:cs="Times New Roman"/>
          <w:sz w:val="28"/>
          <w:szCs w:val="28"/>
        </w:rPr>
        <w:t xml:space="preserve">, o kwestie </w:t>
      </w:r>
      <w:r w:rsidR="00245B8A">
        <w:rPr>
          <w:rFonts w:cs="Times New Roman"/>
          <w:sz w:val="28"/>
          <w:szCs w:val="28"/>
        </w:rPr>
        <w:t>odprowadzania wody deszczówki przy</w:t>
      </w:r>
      <w:r w:rsidR="000C18FA">
        <w:rPr>
          <w:rFonts w:cs="Times New Roman"/>
          <w:sz w:val="28"/>
          <w:szCs w:val="28"/>
        </w:rPr>
        <w:t xml:space="preserve"> ul. Wojska Polskiego czy coś wiadomo na ten temat.</w:t>
      </w:r>
    </w:p>
    <w:p w:rsidR="000C18FA" w:rsidRDefault="000C18FA" w:rsidP="000C18FA">
      <w:pPr>
        <w:ind w:firstLine="708"/>
        <w:rPr>
          <w:rFonts w:cs="Times New Roman"/>
          <w:sz w:val="28"/>
          <w:szCs w:val="28"/>
        </w:rPr>
      </w:pPr>
      <w:r w:rsidRPr="000C18FA">
        <w:rPr>
          <w:rFonts w:cs="Times New Roman"/>
          <w:b/>
          <w:sz w:val="28"/>
          <w:szCs w:val="28"/>
        </w:rPr>
        <w:t>Pan Burmistrz</w:t>
      </w:r>
      <w:r>
        <w:rPr>
          <w:rFonts w:cs="Times New Roman"/>
          <w:sz w:val="28"/>
          <w:szCs w:val="28"/>
        </w:rPr>
        <w:t xml:space="preserve"> – przekazał, że Dyrektor Zarządu Dróg Powiatowych na wspólnym spotkani</w:t>
      </w:r>
      <w:r w:rsidR="004E26EB">
        <w:rPr>
          <w:rFonts w:cs="Times New Roman"/>
          <w:sz w:val="28"/>
          <w:szCs w:val="28"/>
        </w:rPr>
        <w:t>u wyraził zgodę na przyjęcie odprowadzanej</w:t>
      </w:r>
      <w:r>
        <w:rPr>
          <w:rFonts w:cs="Times New Roman"/>
          <w:sz w:val="28"/>
          <w:szCs w:val="28"/>
        </w:rPr>
        <w:t xml:space="preserve"> wody.</w:t>
      </w:r>
    </w:p>
    <w:p w:rsidR="000C18FA" w:rsidRDefault="000C18FA" w:rsidP="000C18FA">
      <w:pPr>
        <w:ind w:firstLine="708"/>
        <w:rPr>
          <w:rFonts w:cs="Times New Roman"/>
          <w:sz w:val="28"/>
          <w:szCs w:val="28"/>
        </w:rPr>
      </w:pPr>
      <w:r w:rsidRPr="000C18FA">
        <w:rPr>
          <w:rFonts w:cs="Times New Roman"/>
          <w:b/>
          <w:sz w:val="28"/>
          <w:szCs w:val="28"/>
        </w:rPr>
        <w:t xml:space="preserve">Pani Marianna Śledziewska </w:t>
      </w:r>
      <w:r>
        <w:rPr>
          <w:rFonts w:cs="Times New Roman"/>
          <w:sz w:val="28"/>
          <w:szCs w:val="28"/>
        </w:rPr>
        <w:t>– stwierdziła, że woda opadowa powinna zostać odprowadzona do rzeki „Witówki</w:t>
      </w:r>
      <w:r w:rsidR="00AF7F4D">
        <w:rPr>
          <w:rFonts w:cs="Times New Roman"/>
          <w:sz w:val="28"/>
          <w:szCs w:val="28"/>
        </w:rPr>
        <w:t>”.</w:t>
      </w:r>
    </w:p>
    <w:p w:rsidR="00AF7F4D" w:rsidRDefault="00AF7F4D" w:rsidP="000C18FA">
      <w:pPr>
        <w:ind w:firstLine="708"/>
        <w:rPr>
          <w:rFonts w:cs="Times New Roman"/>
          <w:sz w:val="28"/>
          <w:szCs w:val="28"/>
        </w:rPr>
      </w:pPr>
      <w:r w:rsidRPr="00AF7F4D">
        <w:rPr>
          <w:rFonts w:cs="Times New Roman"/>
          <w:b/>
          <w:sz w:val="28"/>
          <w:szCs w:val="28"/>
        </w:rPr>
        <w:t xml:space="preserve">Pan Strupiechowski Sławomir </w:t>
      </w:r>
      <w:r>
        <w:rPr>
          <w:rFonts w:cs="Times New Roman"/>
          <w:b/>
          <w:sz w:val="28"/>
          <w:szCs w:val="28"/>
        </w:rPr>
        <w:t>–</w:t>
      </w:r>
      <w:r w:rsidRPr="00AF7F4D">
        <w:rPr>
          <w:rFonts w:cs="Times New Roman"/>
          <w:b/>
          <w:sz w:val="28"/>
          <w:szCs w:val="28"/>
        </w:rPr>
        <w:t xml:space="preserve"> </w:t>
      </w:r>
      <w:r w:rsidR="00774DEE" w:rsidRPr="00774DEE">
        <w:rPr>
          <w:rFonts w:cs="Times New Roman"/>
          <w:sz w:val="28"/>
          <w:szCs w:val="28"/>
        </w:rPr>
        <w:t xml:space="preserve">zapytał, </w:t>
      </w:r>
      <w:r w:rsidRPr="00774DEE">
        <w:rPr>
          <w:rFonts w:cs="Times New Roman"/>
          <w:sz w:val="28"/>
          <w:szCs w:val="28"/>
        </w:rPr>
        <w:t>czy</w:t>
      </w:r>
      <w:r>
        <w:rPr>
          <w:rFonts w:cs="Times New Roman"/>
          <w:sz w:val="28"/>
          <w:szCs w:val="28"/>
        </w:rPr>
        <w:t xml:space="preserve"> stacja radiowęzła nad Zalewem Karczunek w Kałuszynie jest już aktywna.</w:t>
      </w:r>
    </w:p>
    <w:p w:rsidR="00AF7F4D" w:rsidRDefault="00AF7F4D" w:rsidP="00774DEE">
      <w:pPr>
        <w:ind w:firstLine="708"/>
        <w:jc w:val="both"/>
        <w:rPr>
          <w:rFonts w:cs="Times New Roman"/>
          <w:sz w:val="28"/>
          <w:szCs w:val="28"/>
        </w:rPr>
      </w:pPr>
      <w:r w:rsidRPr="00AF7F4D">
        <w:rPr>
          <w:rFonts w:cs="Times New Roman"/>
          <w:b/>
          <w:sz w:val="28"/>
          <w:szCs w:val="28"/>
        </w:rPr>
        <w:lastRenderedPageBreak/>
        <w:t xml:space="preserve">Pan Burmistrz </w:t>
      </w:r>
      <w:r>
        <w:rPr>
          <w:rFonts w:cs="Times New Roman"/>
          <w:b/>
          <w:sz w:val="28"/>
          <w:szCs w:val="28"/>
        </w:rPr>
        <w:t>–</w:t>
      </w:r>
      <w:r w:rsidR="00E57809">
        <w:rPr>
          <w:rFonts w:cs="Times New Roman"/>
          <w:b/>
          <w:sz w:val="28"/>
          <w:szCs w:val="28"/>
        </w:rPr>
        <w:t xml:space="preserve"> </w:t>
      </w:r>
      <w:r w:rsidRPr="00E57809">
        <w:rPr>
          <w:rFonts w:cs="Times New Roman"/>
          <w:sz w:val="28"/>
          <w:szCs w:val="28"/>
        </w:rPr>
        <w:t>ustosunkowując się do pytania</w:t>
      </w:r>
      <w:r>
        <w:rPr>
          <w:rFonts w:cs="Times New Roman"/>
          <w:b/>
          <w:sz w:val="28"/>
          <w:szCs w:val="28"/>
        </w:rPr>
        <w:t xml:space="preserve"> </w:t>
      </w:r>
      <w:r w:rsidR="00E57809" w:rsidRPr="00E57809">
        <w:rPr>
          <w:rFonts w:cs="Times New Roman"/>
          <w:sz w:val="28"/>
          <w:szCs w:val="28"/>
        </w:rPr>
        <w:t xml:space="preserve">p. radnego Sławomira Strupiechowskiego </w:t>
      </w:r>
      <w:r w:rsidR="00E57809">
        <w:rPr>
          <w:rFonts w:cs="Times New Roman"/>
          <w:sz w:val="28"/>
          <w:szCs w:val="28"/>
        </w:rPr>
        <w:t>przekazał, że otrzymaliśmy dofi</w:t>
      </w:r>
      <w:r w:rsidR="00774DEE">
        <w:rPr>
          <w:rFonts w:cs="Times New Roman"/>
          <w:sz w:val="28"/>
          <w:szCs w:val="28"/>
        </w:rPr>
        <w:t>nansowanie na kwotę 20.000,00 zł.</w:t>
      </w:r>
    </w:p>
    <w:p w:rsidR="00774DEE" w:rsidRDefault="00774DEE" w:rsidP="00774DEE">
      <w:pPr>
        <w:ind w:firstLine="708"/>
        <w:jc w:val="both"/>
        <w:rPr>
          <w:rFonts w:cs="Times New Roman"/>
          <w:sz w:val="28"/>
          <w:szCs w:val="28"/>
        </w:rPr>
      </w:pPr>
      <w:r w:rsidRPr="00774DEE">
        <w:rPr>
          <w:rFonts w:cs="Times New Roman"/>
          <w:b/>
          <w:sz w:val="28"/>
          <w:szCs w:val="28"/>
        </w:rPr>
        <w:t xml:space="preserve">Pan Strupiechowski Sławomir </w:t>
      </w:r>
      <w:r>
        <w:rPr>
          <w:rFonts w:cs="Times New Roman"/>
          <w:b/>
          <w:sz w:val="28"/>
          <w:szCs w:val="28"/>
        </w:rPr>
        <w:t>–</w:t>
      </w:r>
      <w:r w:rsidRPr="00774DEE">
        <w:rPr>
          <w:rFonts w:cs="Times New Roman"/>
          <w:b/>
          <w:sz w:val="28"/>
          <w:szCs w:val="28"/>
        </w:rPr>
        <w:t xml:space="preserve"> </w:t>
      </w:r>
      <w:r w:rsidRPr="00774DEE">
        <w:rPr>
          <w:rFonts w:cs="Times New Roman"/>
          <w:sz w:val="28"/>
          <w:szCs w:val="28"/>
        </w:rPr>
        <w:t>zapytał , na jakim etapie jest budowa Stacji Pogotowia Ratunkowego w Kałuszynie.</w:t>
      </w:r>
    </w:p>
    <w:p w:rsidR="00774DEE" w:rsidRDefault="00774DEE" w:rsidP="00774DEE">
      <w:pPr>
        <w:ind w:firstLine="708"/>
        <w:jc w:val="both"/>
        <w:rPr>
          <w:rFonts w:cs="Times New Roman"/>
          <w:sz w:val="28"/>
          <w:szCs w:val="28"/>
        </w:rPr>
      </w:pPr>
      <w:r w:rsidRPr="002F3D0E">
        <w:rPr>
          <w:rFonts w:cs="Times New Roman"/>
          <w:b/>
          <w:sz w:val="28"/>
          <w:szCs w:val="28"/>
        </w:rPr>
        <w:t>Pan Burmistrz</w:t>
      </w:r>
      <w:r>
        <w:rPr>
          <w:rFonts w:cs="Times New Roman"/>
          <w:sz w:val="28"/>
          <w:szCs w:val="28"/>
        </w:rPr>
        <w:t xml:space="preserve"> – odpowiedział , że otrzymane dofinansowanie trzeba w tym roku wykorzystać do kwoty 1.200.000,00 zł.</w:t>
      </w:r>
    </w:p>
    <w:p w:rsidR="002F3D0E" w:rsidRDefault="002F3D0E" w:rsidP="00774DEE">
      <w:pPr>
        <w:ind w:firstLine="708"/>
        <w:jc w:val="both"/>
        <w:rPr>
          <w:rFonts w:cs="Times New Roman"/>
          <w:sz w:val="28"/>
          <w:szCs w:val="28"/>
        </w:rPr>
      </w:pPr>
      <w:r w:rsidRPr="002F3D0E">
        <w:rPr>
          <w:rFonts w:cs="Times New Roman"/>
          <w:b/>
          <w:sz w:val="28"/>
          <w:szCs w:val="28"/>
        </w:rPr>
        <w:t>Pan Strupiechowski Sławomir</w:t>
      </w:r>
      <w:r>
        <w:rPr>
          <w:rFonts w:cs="Times New Roman"/>
          <w:sz w:val="28"/>
          <w:szCs w:val="28"/>
        </w:rPr>
        <w:t xml:space="preserve"> – zaproponował, aby w ramach pro</w:t>
      </w:r>
      <w:r w:rsidR="004E26EB">
        <w:rPr>
          <w:rFonts w:cs="Times New Roman"/>
          <w:sz w:val="28"/>
          <w:szCs w:val="28"/>
        </w:rPr>
        <w:t>mocji naszego Zalewu</w:t>
      </w:r>
      <w:r w:rsidR="0046437A">
        <w:rPr>
          <w:rFonts w:cs="Times New Roman"/>
          <w:sz w:val="28"/>
          <w:szCs w:val="28"/>
        </w:rPr>
        <w:t xml:space="preserve"> Karczunek</w:t>
      </w:r>
      <w:r w:rsidR="004E26EB">
        <w:rPr>
          <w:rFonts w:cs="Times New Roman"/>
          <w:sz w:val="28"/>
          <w:szCs w:val="28"/>
        </w:rPr>
        <w:t xml:space="preserve"> umieścić </w:t>
      </w:r>
      <w:r>
        <w:rPr>
          <w:rFonts w:cs="Times New Roman"/>
          <w:sz w:val="28"/>
          <w:szCs w:val="28"/>
        </w:rPr>
        <w:t>reklamy z obu stron wjazdu do Kałuszyna.</w:t>
      </w:r>
    </w:p>
    <w:p w:rsidR="002F3D0E" w:rsidRPr="002F3D0E" w:rsidRDefault="002F3D0E" w:rsidP="00774DEE">
      <w:pPr>
        <w:ind w:firstLine="708"/>
        <w:jc w:val="both"/>
        <w:rPr>
          <w:rFonts w:cs="Times New Roman"/>
          <w:b/>
          <w:sz w:val="28"/>
          <w:szCs w:val="28"/>
        </w:rPr>
      </w:pPr>
      <w:r w:rsidRPr="002F3D0E">
        <w:rPr>
          <w:rFonts w:cs="Times New Roman"/>
          <w:b/>
          <w:sz w:val="28"/>
          <w:szCs w:val="28"/>
        </w:rPr>
        <w:t>Pan Burmistrz</w:t>
      </w:r>
      <w:r>
        <w:rPr>
          <w:rFonts w:cs="Times New Roman"/>
          <w:sz w:val="28"/>
          <w:szCs w:val="28"/>
        </w:rPr>
        <w:t xml:space="preserve"> – poinformował, że prace przy oczyszczalni trwają bez </w:t>
      </w:r>
      <w:r w:rsidRPr="002F3D0E">
        <w:rPr>
          <w:rFonts w:cs="Times New Roman"/>
          <w:sz w:val="28"/>
          <w:szCs w:val="28"/>
        </w:rPr>
        <w:t>żadnych opóźnień.</w:t>
      </w:r>
    </w:p>
    <w:p w:rsidR="002F3D0E" w:rsidRDefault="002F3D0E" w:rsidP="00774DEE">
      <w:pPr>
        <w:ind w:firstLine="708"/>
        <w:jc w:val="both"/>
        <w:rPr>
          <w:rFonts w:cs="Times New Roman"/>
          <w:sz w:val="28"/>
          <w:szCs w:val="28"/>
        </w:rPr>
      </w:pPr>
      <w:r w:rsidRPr="002F3D0E">
        <w:rPr>
          <w:rFonts w:cs="Times New Roman"/>
          <w:b/>
          <w:sz w:val="28"/>
          <w:szCs w:val="28"/>
        </w:rPr>
        <w:t>Pan Strupiechowski Sławomir</w:t>
      </w:r>
      <w:r>
        <w:rPr>
          <w:rFonts w:cs="Times New Roman"/>
          <w:sz w:val="28"/>
          <w:szCs w:val="28"/>
        </w:rPr>
        <w:t xml:space="preserve"> – podziękował za zamontowanie „progu spowalniającego” przy ul. Wojska Polskiego.</w:t>
      </w:r>
    </w:p>
    <w:p w:rsidR="004A5AA5" w:rsidRDefault="002F3D0E" w:rsidP="0091012E">
      <w:pPr>
        <w:ind w:firstLine="708"/>
        <w:jc w:val="both"/>
        <w:rPr>
          <w:rFonts w:cs="Times New Roman"/>
          <w:sz w:val="28"/>
          <w:szCs w:val="28"/>
        </w:rPr>
      </w:pPr>
      <w:r w:rsidRPr="002F3D0E">
        <w:rPr>
          <w:rFonts w:cs="Times New Roman"/>
          <w:b/>
          <w:sz w:val="28"/>
          <w:szCs w:val="28"/>
        </w:rPr>
        <w:t>Pani Marianna Śledziewska –</w:t>
      </w:r>
      <w:r>
        <w:rPr>
          <w:rFonts w:cs="Times New Roman"/>
          <w:sz w:val="28"/>
          <w:szCs w:val="28"/>
        </w:rPr>
        <w:t xml:space="preserve"> przewodnicząca komisji rolnej podziękowała za występ p. Krzysztofa Cugowskiego z Zespołem, przekazała że mi</w:t>
      </w:r>
      <w:r w:rsidR="0091012E">
        <w:rPr>
          <w:rFonts w:cs="Times New Roman"/>
          <w:sz w:val="28"/>
          <w:szCs w:val="28"/>
        </w:rPr>
        <w:t>eszkańcy byli bardzo zadowoleni.</w:t>
      </w:r>
    </w:p>
    <w:p w:rsidR="0091012E" w:rsidRPr="0091012E" w:rsidRDefault="0091012E" w:rsidP="00594054">
      <w:pPr>
        <w:ind w:firstLine="708"/>
        <w:jc w:val="both"/>
        <w:rPr>
          <w:rFonts w:cs="Times New Roman"/>
          <w:sz w:val="28"/>
          <w:szCs w:val="28"/>
        </w:rPr>
      </w:pPr>
      <w:r w:rsidRPr="000165E1">
        <w:rPr>
          <w:rFonts w:cs="Times New Roman"/>
          <w:b/>
          <w:sz w:val="28"/>
          <w:szCs w:val="28"/>
        </w:rPr>
        <w:t>Pan Burmistrz</w:t>
      </w:r>
      <w:r>
        <w:rPr>
          <w:rFonts w:cs="Times New Roman"/>
          <w:sz w:val="28"/>
          <w:szCs w:val="28"/>
        </w:rPr>
        <w:t xml:space="preserve"> – poinformował,</w:t>
      </w:r>
      <w:r w:rsidR="000165E1">
        <w:rPr>
          <w:rFonts w:cs="Times New Roman"/>
          <w:sz w:val="28"/>
          <w:szCs w:val="28"/>
        </w:rPr>
        <w:t xml:space="preserve"> że Dożynki Pa</w:t>
      </w:r>
      <w:r>
        <w:rPr>
          <w:rFonts w:cs="Times New Roman"/>
          <w:sz w:val="28"/>
          <w:szCs w:val="28"/>
        </w:rPr>
        <w:t>rafialne</w:t>
      </w:r>
      <w:r w:rsidR="00594054">
        <w:rPr>
          <w:rFonts w:cs="Times New Roman"/>
          <w:sz w:val="28"/>
          <w:szCs w:val="28"/>
        </w:rPr>
        <w:t xml:space="preserve"> odbędą się w tym roku 5 września, </w:t>
      </w:r>
      <w:r w:rsidR="0046437A">
        <w:rPr>
          <w:rFonts w:cs="Times New Roman"/>
          <w:sz w:val="28"/>
          <w:szCs w:val="28"/>
        </w:rPr>
        <w:t xml:space="preserve">ponad to </w:t>
      </w:r>
      <w:bookmarkStart w:id="0" w:name="_GoBack"/>
      <w:bookmarkEnd w:id="0"/>
      <w:r w:rsidR="00594054">
        <w:rPr>
          <w:rFonts w:cs="Times New Roman"/>
          <w:sz w:val="28"/>
          <w:szCs w:val="28"/>
        </w:rPr>
        <w:t>12 września organizowane są uroczystości na cmentarzu parafialnym w Kałuszynie z udziałem orkiestry wojskowej.</w:t>
      </w:r>
    </w:p>
    <w:p w:rsidR="001F07B1" w:rsidRDefault="00184145" w:rsidP="004A5AA5">
      <w:pPr>
        <w:pStyle w:val="Nagwek2"/>
      </w:pPr>
      <w:r>
        <w:t>Ad. 7</w:t>
      </w:r>
      <w:r w:rsidR="004A5AA5">
        <w:t xml:space="preserve"> Zamknięcie sesji</w:t>
      </w:r>
    </w:p>
    <w:p w:rsidR="00594054" w:rsidRDefault="00594054" w:rsidP="00594054">
      <w:pPr>
        <w:ind w:firstLine="708"/>
        <w:jc w:val="both"/>
        <w:rPr>
          <w:sz w:val="28"/>
          <w:szCs w:val="28"/>
        </w:rPr>
      </w:pPr>
      <w:r>
        <w:tab/>
      </w:r>
      <w:r>
        <w:rPr>
          <w:b/>
          <w:sz w:val="28"/>
          <w:szCs w:val="28"/>
        </w:rPr>
        <w:t xml:space="preserve">Pan Przewodniczący Rady – </w:t>
      </w:r>
      <w:r>
        <w:rPr>
          <w:sz w:val="28"/>
          <w:szCs w:val="28"/>
        </w:rPr>
        <w:t>wobec wyczerpania  porządku obrad zamknął XXIII Sesje Rady Miejskiej w Kałuszynie.</w:t>
      </w:r>
    </w:p>
    <w:p w:rsidR="00594054" w:rsidRDefault="00594054" w:rsidP="00594054"/>
    <w:p w:rsidR="004E26EB" w:rsidRDefault="004E26EB" w:rsidP="00594054"/>
    <w:p w:rsidR="004E26EB" w:rsidRDefault="004E26EB" w:rsidP="00594054"/>
    <w:p w:rsidR="004E26EB" w:rsidRDefault="004E26EB" w:rsidP="00594054"/>
    <w:p w:rsidR="004E26EB" w:rsidRDefault="004E26EB" w:rsidP="00594054"/>
    <w:p w:rsidR="004E26EB" w:rsidRDefault="004E26EB" w:rsidP="00594054">
      <w:pPr>
        <w:rPr>
          <w:sz w:val="20"/>
          <w:szCs w:val="20"/>
        </w:rPr>
      </w:pPr>
      <w:r>
        <w:rPr>
          <w:sz w:val="20"/>
          <w:szCs w:val="20"/>
        </w:rPr>
        <w:t>Protokołowała:</w:t>
      </w:r>
    </w:p>
    <w:p w:rsidR="004E26EB" w:rsidRPr="004E26EB" w:rsidRDefault="004E26EB" w:rsidP="00594054">
      <w:pPr>
        <w:rPr>
          <w:sz w:val="20"/>
          <w:szCs w:val="20"/>
        </w:rPr>
      </w:pPr>
      <w:r>
        <w:rPr>
          <w:sz w:val="20"/>
          <w:szCs w:val="20"/>
        </w:rPr>
        <w:t>K.Strupiechowska</w:t>
      </w:r>
    </w:p>
    <w:sectPr w:rsidR="004E26EB" w:rsidRPr="004E2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DA5" w:rsidRDefault="00064DA5" w:rsidP="001F07B1">
      <w:pPr>
        <w:spacing w:after="0" w:line="240" w:lineRule="auto"/>
      </w:pPr>
      <w:r>
        <w:separator/>
      </w:r>
    </w:p>
  </w:endnote>
  <w:endnote w:type="continuationSeparator" w:id="0">
    <w:p w:rsidR="00064DA5" w:rsidRDefault="00064DA5" w:rsidP="001F0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DA5" w:rsidRDefault="00064DA5" w:rsidP="001F07B1">
      <w:pPr>
        <w:spacing w:after="0" w:line="240" w:lineRule="auto"/>
      </w:pPr>
      <w:r>
        <w:separator/>
      </w:r>
    </w:p>
  </w:footnote>
  <w:footnote w:type="continuationSeparator" w:id="0">
    <w:p w:rsidR="00064DA5" w:rsidRDefault="00064DA5" w:rsidP="001F0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85C"/>
    <w:rsid w:val="000165E1"/>
    <w:rsid w:val="00056A8D"/>
    <w:rsid w:val="00064DA5"/>
    <w:rsid w:val="0007599E"/>
    <w:rsid w:val="0009658F"/>
    <w:rsid w:val="000C18FA"/>
    <w:rsid w:val="0015549A"/>
    <w:rsid w:val="00184145"/>
    <w:rsid w:val="00196685"/>
    <w:rsid w:val="001F07B1"/>
    <w:rsid w:val="00245B8A"/>
    <w:rsid w:val="002D04DA"/>
    <w:rsid w:val="002F3D0E"/>
    <w:rsid w:val="003A6F57"/>
    <w:rsid w:val="003E70E8"/>
    <w:rsid w:val="00414939"/>
    <w:rsid w:val="0044449A"/>
    <w:rsid w:val="0046437A"/>
    <w:rsid w:val="00473250"/>
    <w:rsid w:val="00494D56"/>
    <w:rsid w:val="004A5AA5"/>
    <w:rsid w:val="004E26EB"/>
    <w:rsid w:val="00594054"/>
    <w:rsid w:val="00774DEE"/>
    <w:rsid w:val="00777A09"/>
    <w:rsid w:val="00790FF2"/>
    <w:rsid w:val="0079554B"/>
    <w:rsid w:val="007B4761"/>
    <w:rsid w:val="00835F3D"/>
    <w:rsid w:val="0091012E"/>
    <w:rsid w:val="00985559"/>
    <w:rsid w:val="00A17B70"/>
    <w:rsid w:val="00A31F39"/>
    <w:rsid w:val="00A43586"/>
    <w:rsid w:val="00A63F8E"/>
    <w:rsid w:val="00AB079A"/>
    <w:rsid w:val="00AF5376"/>
    <w:rsid w:val="00AF7F4D"/>
    <w:rsid w:val="00B33C4F"/>
    <w:rsid w:val="00B91316"/>
    <w:rsid w:val="00C01E5B"/>
    <w:rsid w:val="00C4464D"/>
    <w:rsid w:val="00C5282C"/>
    <w:rsid w:val="00C8319C"/>
    <w:rsid w:val="00C96F1A"/>
    <w:rsid w:val="00CD485C"/>
    <w:rsid w:val="00DC1A2E"/>
    <w:rsid w:val="00DD7BAD"/>
    <w:rsid w:val="00E57809"/>
    <w:rsid w:val="00F12D98"/>
    <w:rsid w:val="00F50CD7"/>
    <w:rsid w:val="00F56BE9"/>
    <w:rsid w:val="00FE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B7E0E-6BDD-42B9-9485-11CC49B8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7B1"/>
    <w:rPr>
      <w:rFonts w:ascii="Times New Roman" w:hAnsi="Times New Roman"/>
      <w:sz w:val="24"/>
    </w:rPr>
  </w:style>
  <w:style w:type="paragraph" w:styleId="Nagwek1">
    <w:name w:val="heading 1"/>
    <w:uiPriority w:val="9"/>
    <w:qFormat/>
    <w:rsid w:val="00AF5376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599E"/>
    <w:pPr>
      <w:keepNext/>
      <w:keepLines/>
      <w:pBdr>
        <w:top w:val="double" w:sz="4" w:space="6" w:color="auto"/>
      </w:pBdr>
      <w:spacing w:before="60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07B1"/>
    <w:pPr>
      <w:keepNext/>
      <w:keepLines/>
      <w:spacing w:before="240" w:after="60" w:line="360" w:lineRule="auto"/>
      <w:jc w:val="center"/>
      <w:outlineLvl w:val="2"/>
    </w:pPr>
    <w:rPr>
      <w:rFonts w:eastAsiaTheme="majorEastAsia" w:cstheme="majorBidi"/>
      <w:b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1F07B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07B1"/>
    <w:rPr>
      <w:color w:val="5A5A5A" w:themeColor="text1" w:themeTint="A5"/>
      <w:spacing w:val="15"/>
    </w:rPr>
  </w:style>
  <w:style w:type="character" w:customStyle="1" w:styleId="Nagwek2Znak">
    <w:name w:val="Nagłówek 2 Znak"/>
    <w:basedOn w:val="Domylnaczcionkaakapitu"/>
    <w:link w:val="Nagwek2"/>
    <w:uiPriority w:val="9"/>
    <w:rsid w:val="0007599E"/>
    <w:rPr>
      <w:rFonts w:ascii="Times New Roman" w:eastAsiaTheme="majorEastAsia" w:hAnsi="Times New Roman" w:cstheme="majorBidi"/>
      <w:b/>
      <w:sz w:val="28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07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07B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07B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1F07B1"/>
    <w:rPr>
      <w:rFonts w:ascii="Times New Roman" w:eastAsiaTheme="majorEastAsia" w:hAnsi="Times New Roman" w:cstheme="majorBidi"/>
      <w:b/>
      <w:sz w:val="26"/>
      <w:szCs w:val="24"/>
    </w:rPr>
  </w:style>
  <w:style w:type="table" w:styleId="Tabela-Siatka">
    <w:name w:val="Table Grid"/>
    <w:basedOn w:val="Standardowy"/>
    <w:uiPriority w:val="39"/>
    <w:rsid w:val="001F0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B4761"/>
    <w:pPr>
      <w:spacing w:after="0" w:line="240" w:lineRule="auto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909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KamilaStrupiechowska</dc:creator>
  <cp:lastModifiedBy>KamilaStrupiechowska</cp:lastModifiedBy>
  <cp:revision>2</cp:revision>
  <dcterms:created xsi:type="dcterms:W3CDTF">2021-09-21T08:32:00Z</dcterms:created>
  <dcterms:modified xsi:type="dcterms:W3CDTF">2021-09-21T08:32:00Z</dcterms:modified>
</cp:coreProperties>
</file>