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1186" w:rsidRDefault="00161186">
      <w:pPr>
        <w:widowControl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 xml:space="preserve">UMOWA </w:t>
      </w:r>
      <w:r w:rsidR="00140CA0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 xml:space="preserve">nr </w:t>
      </w:r>
      <w:r w:rsidR="00F7736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…………..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EC021F">
      <w:pPr>
        <w:jc w:val="center"/>
        <w:rPr>
          <w:rFonts w:ascii="Arial" w:eastAsia="SimSun" w:hAnsi="Arial" w:cs="Arial"/>
          <w:i/>
          <w:kern w:val="1"/>
          <w:lang w:eastAsia="hi-IN" w:bidi="hi-IN"/>
        </w:rPr>
      </w:pPr>
      <w:r>
        <w:rPr>
          <w:rFonts w:ascii="Bookman Old Style" w:hAnsi="Bookman Old Style" w:cs="Bookman Old Style"/>
        </w:rPr>
        <w:t>zawarta w dniu</w:t>
      </w:r>
      <w:r w:rsidR="006E6C99">
        <w:rPr>
          <w:rFonts w:ascii="Bookman Old Style" w:hAnsi="Bookman Old Style" w:cs="Bookman Old Style"/>
        </w:rPr>
        <w:t xml:space="preserve"> </w:t>
      </w:r>
      <w:r w:rsidR="00140CA0">
        <w:rPr>
          <w:rFonts w:ascii="Bookman Old Style" w:hAnsi="Bookman Old Style" w:cs="Bookman Old Style"/>
        </w:rPr>
        <w:t>…………………….</w:t>
      </w:r>
      <w:r>
        <w:rPr>
          <w:rFonts w:ascii="Bookman Old Style" w:hAnsi="Bookman Old Style" w:cs="Bookman Old Style"/>
        </w:rPr>
        <w:t xml:space="preserve"> </w:t>
      </w:r>
      <w:r w:rsidR="00161186">
        <w:rPr>
          <w:rFonts w:ascii="Bookman Old Style" w:hAnsi="Bookman Old Style" w:cs="Bookman Old Style"/>
        </w:rPr>
        <w:t>r. pomiędzy: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Gminą Kałuszyn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 siedzibą w ul. Pocztowa 1, 05-310 Kałuszyn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822-21-58-817</w:t>
      </w:r>
      <w:r>
        <w:rPr>
          <w:rFonts w:ascii="Bookman Old Style" w:hAnsi="Bookman Old Style" w:cs="Bookman Old Style"/>
          <w:b/>
          <w:bCs/>
        </w:rPr>
        <w:t xml:space="preserve">,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reprezentowaną przez Burmistrza - Arkadiusza Czyżewskiego, zwaną dalej „</w:t>
      </w:r>
      <w:r w:rsidR="00380D3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Zamawiającym</w:t>
      </w: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”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a</w:t>
      </w:r>
    </w:p>
    <w:p w:rsidR="00161186" w:rsidRDefault="00161186">
      <w:pPr>
        <w:widowControl w:val="0"/>
        <w:spacing w:after="0" w:line="240" w:lineRule="auto"/>
        <w:jc w:val="both"/>
      </w:pPr>
    </w:p>
    <w:p w:rsidR="007A7B7D" w:rsidRDefault="00140CA0">
      <w:pPr>
        <w:widowControl w:val="0"/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……………………………………………………………..</w:t>
      </w:r>
      <w:r w:rsidR="00305BD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 siedzibą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……………………………………………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>.,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7A7B7D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NIP  </w:t>
      </w:r>
      <w:r w:rsidR="00140CA0"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…………………………………….</w:t>
      </w:r>
      <w:r>
        <w:rPr>
          <w:rFonts w:ascii="Bookman Old Style" w:hAnsi="Bookman Old Style" w:cs="Bookman Old Style"/>
          <w:b/>
          <w:bCs/>
        </w:rPr>
        <w:t xml:space="preserve">, </w:t>
      </w:r>
      <w:r w:rsidR="00305BD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reprezentowaną przez </w:t>
      </w:r>
      <w:r w:rsid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……………………..</w:t>
      </w:r>
      <w:r w:rsidR="00305BD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zwaną dalej „</w:t>
      </w: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Wykonawcą”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1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Akapitzlist"/>
        <w:widowControl w:val="0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Zamawiający zleca Wykonawcy</w:t>
      </w:r>
      <w:r w:rsidR="007A7B7D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140CA0">
        <w:rPr>
          <w:rFonts w:ascii="Bookman Old Style" w:eastAsia="Times New Roman" w:hAnsi="Bookman Old Style" w:cs="Bookman Old Style"/>
          <w:b/>
        </w:rPr>
        <w:t xml:space="preserve">Dostawę i montaż drzwi wewnętrznych w świetlicy wiejskiej w miejsc. Falbogi </w:t>
      </w:r>
      <w:r w:rsidR="007A7B7D">
        <w:rPr>
          <w:rFonts w:ascii="Bookman Old Style" w:eastAsia="Times New Roman" w:hAnsi="Bookman Old Style" w:cs="Bookman Old Style"/>
          <w:b/>
        </w:rPr>
        <w:t xml:space="preserve"> </w:t>
      </w:r>
      <w:r>
        <w:rPr>
          <w:rFonts w:ascii="Bookman Old Style" w:eastAsia="Times New Roman" w:hAnsi="Bookman Old Style" w:cs="Bookman Old Style"/>
        </w:rPr>
        <w:t xml:space="preserve">zgodnie z przesłaną ofertą z dnia </w:t>
      </w:r>
      <w:r w:rsidR="00140CA0">
        <w:rPr>
          <w:rFonts w:ascii="Bookman Old Style" w:eastAsia="Times New Roman" w:hAnsi="Bookman Old Style" w:cs="Bookman Old Style"/>
        </w:rPr>
        <w:t>…………..</w:t>
      </w:r>
      <w:r w:rsidR="007A7B7D">
        <w:rPr>
          <w:rFonts w:ascii="Bookman Old Style" w:eastAsia="Times New Roman" w:hAnsi="Bookman Old Style" w:cs="Bookman Old Style"/>
        </w:rPr>
        <w:t>r</w:t>
      </w:r>
      <w:r w:rsidR="00A33AAC">
        <w:rPr>
          <w:rFonts w:ascii="Bookman Old Style" w:eastAsia="Times New Roman" w:hAnsi="Bookman Old Style" w:cs="Bookman Old Style"/>
        </w:rPr>
        <w:t xml:space="preserve">. </w:t>
      </w:r>
      <w:r>
        <w:rPr>
          <w:rFonts w:ascii="Bookman Old Style" w:eastAsia="Times New Roman" w:hAnsi="Bookman Old Style" w:cs="Bookman Old Style"/>
        </w:rPr>
        <w:t xml:space="preserve"> </w:t>
      </w:r>
    </w:p>
    <w:p w:rsidR="00161186" w:rsidRDefault="00161186">
      <w:pPr>
        <w:pStyle w:val="stal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 wykonania określonego w niniejszej umowie zakresu prac Wykonawca użyje własnych materiałów i własnych narzędzi.</w:t>
      </w:r>
    </w:p>
    <w:p w:rsidR="00161186" w:rsidRDefault="00161186">
      <w:pPr>
        <w:widowControl w:val="0"/>
        <w:spacing w:after="0" w:line="240" w:lineRule="auto"/>
        <w:ind w:left="72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2</w:t>
      </w:r>
    </w:p>
    <w:p w:rsidR="00140CA0" w:rsidRPr="00140CA0" w:rsidRDefault="00161186" w:rsidP="00CD1DF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 w:rsidRPr="00140CA0">
        <w:rPr>
          <w:rFonts w:ascii="Bookman Old Style" w:eastAsia="SimSun" w:hAnsi="Bookman Old Style" w:cs="Bookman Old Style"/>
          <w:kern w:val="1"/>
          <w:lang w:eastAsia="hi-IN" w:bidi="hi-IN"/>
        </w:rPr>
        <w:t>Termin realizacji zamówienia</w:t>
      </w:r>
      <w:r w:rsidR="00E93307" w:rsidRP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: do </w:t>
      </w:r>
      <w:r w:rsidR="007A7B7D" w:rsidRP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15.09</w:t>
      </w:r>
      <w:r w:rsidR="00A33AAC" w:rsidRP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.2021</w:t>
      </w:r>
      <w:r w:rsidR="00CD1DF3" w:rsidRP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r</w:t>
      </w:r>
      <w:r w:rsidRPr="00140CA0">
        <w:rPr>
          <w:rFonts w:ascii="Bookman Old Style" w:hAnsi="Bookman Old Style" w:cs="Bookman Old Style"/>
          <w:b/>
        </w:rPr>
        <w:t>.</w:t>
      </w:r>
      <w:r w:rsidRPr="00140CA0">
        <w:rPr>
          <w:rFonts w:ascii="Bookman Old Style" w:hAnsi="Bookman Old Style" w:cs="Bookman Old Style"/>
        </w:rPr>
        <w:t xml:space="preserve"> </w:t>
      </w:r>
    </w:p>
    <w:p w:rsidR="00CD1DF3" w:rsidRPr="00140CA0" w:rsidRDefault="00CD1DF3" w:rsidP="00CD1DF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 w:rsidRPr="00140CA0">
        <w:rPr>
          <w:rFonts w:ascii="Bookman Old Style" w:hAnsi="Bookman Old Style" w:cs="Bookman Old Style"/>
          <w:bCs/>
        </w:rPr>
        <w:t xml:space="preserve">Zamawiający udostępni </w:t>
      </w:r>
      <w:r w:rsidR="00140CA0">
        <w:rPr>
          <w:rFonts w:ascii="Bookman Old Style" w:hAnsi="Bookman Old Style" w:cs="Bookman Old Style"/>
          <w:bCs/>
        </w:rPr>
        <w:t xml:space="preserve">budynek </w:t>
      </w:r>
      <w:r w:rsidRPr="00140CA0">
        <w:rPr>
          <w:rFonts w:ascii="Bookman Old Style" w:hAnsi="Bookman Old Style" w:cs="Bookman Old Style"/>
          <w:bCs/>
        </w:rPr>
        <w:t xml:space="preserve">w dniu </w:t>
      </w:r>
      <w:r w:rsidR="00140CA0">
        <w:rPr>
          <w:rFonts w:ascii="Bookman Old Style" w:hAnsi="Bookman Old Style" w:cs="Bookman Old Style"/>
          <w:bCs/>
        </w:rPr>
        <w:t>montażu drzwi.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3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Przedmiot niniejszej umowy Wykon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awca dostarczy do Zamawiającego na własny </w:t>
      </w:r>
      <w:r w:rsidR="00E93307">
        <w:rPr>
          <w:rFonts w:ascii="Bookman Old Style" w:eastAsia="SimSun" w:hAnsi="Bookman Old Style" w:cs="Bookman Old Style"/>
          <w:kern w:val="1"/>
          <w:lang w:eastAsia="hi-IN" w:bidi="hi-IN"/>
        </w:rPr>
        <w:t xml:space="preserve">na koszt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wg ceny z oferty.</w:t>
      </w:r>
    </w:p>
    <w:p w:rsidR="00161186" w:rsidRDefault="00161186">
      <w:pPr>
        <w:pStyle w:val="staly"/>
        <w:numPr>
          <w:ilvl w:val="0"/>
          <w:numId w:val="1"/>
        </w:numPr>
        <w:jc w:val="both"/>
        <w:rPr>
          <w:rFonts w:ascii="Bookman Old Style" w:hAnsi="Bookman Old Style" w:cs="Bookman Old Style"/>
          <w:color w:val="auto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Zobowiązuje się do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</w:t>
      </w:r>
      <w:r w:rsidR="00CD1DF3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okonania odbioru prac w ciągu 3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 dni roboczych po zgłoszeniu przez Wykonawcę na piśmie gotowości p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rzekazania wykonanej pracy.</w:t>
      </w:r>
    </w:p>
    <w:p w:rsidR="00161186" w:rsidRDefault="00161186">
      <w:pPr>
        <w:pStyle w:val="staly"/>
        <w:numPr>
          <w:ilvl w:val="0"/>
          <w:numId w:val="1"/>
        </w:numPr>
        <w:tabs>
          <w:tab w:val="left" w:pos="360"/>
        </w:tabs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Dowodem przyjęcia przez Zamawiającego wykonanych prac jest protokół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końcowy odbioru prac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w dwóch egzemplarzach i podpisany przez obie Strony umowy oraz raport zdjęciowy. Jeden egzemplarz otrzymuje Zamawiający drugi otrzymuje Wykonawca.</w:t>
      </w:r>
    </w:p>
    <w:p w:rsidR="00161186" w:rsidRDefault="001611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 przypadku stwierdzenia niezgodności lub wad w toku odbior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u, Zamawiający uwzględni uwagi w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protokole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i wyznaczy termin na ich usunięcie o ten termin wydłuża się termin odbioru prac wymienione w pkt 2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161186" w:rsidRPr="00746A09" w:rsidRDefault="00746A0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Po wykonaniu prac wymienionych w pkt 4 nastąpi zakończenie odbioru prac odbiorczych.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4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Pr="00E93307" w:rsidRDefault="00161186" w:rsidP="00E933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>
        <w:rPr>
          <w:rFonts w:ascii="Bookman Old Style" w:eastAsia="Times New Roman" w:hAnsi="Bookman Old Style" w:cs="Bookman Old Style"/>
        </w:rPr>
        <w:t>Wykonawca oświadcza (oświadczenie gwarancyjne), że udziela Zamawiającemu 36 miesięcznej gwarancji co do jakości dostarczonych urządzeń</w:t>
      </w:r>
      <w:r w:rsidR="00E93307">
        <w:rPr>
          <w:rFonts w:ascii="Bookman Old Style" w:eastAsia="Times New Roman" w:hAnsi="Bookman Old Style" w:cs="Bookman Old Style"/>
        </w:rPr>
        <w:t xml:space="preserve"> i wykonanie ich montażu</w:t>
      </w:r>
      <w:r w:rsidRPr="00E93307">
        <w:rPr>
          <w:rFonts w:ascii="Bookman Old Style" w:eastAsia="Times New Roman" w:hAnsi="Bookman Old Style" w:cs="Bookman Old Style"/>
        </w:rPr>
        <w:t xml:space="preserve">. Wykonawca jest obowiązany do usunięcia zgłoszonych przez Zamawiającego wad fizycznych urządzeń lub do dostarczenia  mu urządzeń wolnych od wad. Wykonawca jest obowiązany wykonać swoje obowiązki wynikające z gwarancji w terminach uzgodnionych </w:t>
      </w:r>
      <w:r w:rsidRPr="00E93307">
        <w:rPr>
          <w:rFonts w:ascii="Bookman Old Style" w:eastAsia="Times New Roman" w:hAnsi="Bookman Old Style" w:cs="Bookman Old Style"/>
        </w:rPr>
        <w:br/>
        <w:t xml:space="preserve">z Zamawiającym. </w:t>
      </w:r>
    </w:p>
    <w:p w:rsidR="00161186" w:rsidRDefault="001611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lastRenderedPageBreak/>
        <w:t>Osobami odpowiedzialnymi za współpracę w procesie prawidłowego wykonania umowy, sporządzenia protokołu odbioru i ustalenia szczegółowych rozwiązań technicznych są:</w:t>
      </w:r>
    </w:p>
    <w:p w:rsidR="00161186" w:rsidRPr="007A7B7D" w:rsidRDefault="00161186" w:rsidP="007A7B7D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ze strony Zamawiającego –</w:t>
      </w:r>
      <w:r w:rsidR="007A7B7D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Natalia 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(tel. 25 7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57 66 18 wew.</w:t>
      </w:r>
      <w:r w:rsidR="00CD1DF3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16 e-mail: </w:t>
      </w:r>
      <w:hyperlink r:id="rId7" w:history="1">
        <w:r w:rsidR="007A7B7D" w:rsidRPr="00161AD8">
          <w:rPr>
            <w:rStyle w:val="Hipercze"/>
            <w:rFonts w:ascii="Bookman Old Style" w:eastAsia="SimSun" w:hAnsi="Bookman Old Style" w:cs="Bookman Old Style"/>
            <w:b/>
            <w:kern w:val="1"/>
            <w:lang w:eastAsia="hi-IN" w:bidi="hi-IN"/>
          </w:rPr>
          <w:t>nataliakrupka@kaluszyn.pl</w:t>
        </w:r>
      </w:hyperlink>
      <w:r w:rsidR="007A7B7D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) </w:t>
      </w:r>
      <w:r w:rsidR="00305BD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ze strony Wykonawcy </w:t>
      </w:r>
      <w:r w:rsid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……………..</w:t>
      </w:r>
      <w:r w:rsidR="007A7B7D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305BD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(telefon: </w:t>
      </w:r>
      <w:r w:rsid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………………….</w:t>
      </w:r>
      <w:r w:rsidR="00305BD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e-mail: </w:t>
      </w:r>
      <w:r w:rsidR="007A7B7D">
        <w:rPr>
          <w:rFonts w:ascii="Bookman Old Style" w:eastAsia="SimSun" w:hAnsi="Bookman Old Style" w:cs="Bookman Old Style"/>
          <w:b/>
          <w:kern w:val="1"/>
          <w:lang w:eastAsia="hi-IN" w:bidi="hi-IN"/>
        </w:rPr>
        <w:t>(</w:t>
      </w:r>
      <w:r w:rsidR="00140CA0"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…………………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)</w:t>
      </w:r>
    </w:p>
    <w:p w:rsidR="00161186" w:rsidRDefault="00161186">
      <w:pPr>
        <w:widowControl w:val="0"/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5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wykonanie przedmiotu umowy Wykonawcy przysługuje wynagrodzenie w wysokości </w:t>
      </w:r>
      <w:r w:rsidR="00140CA0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</w:t>
      </w:r>
      <w:r w:rsidR="000F1129"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>zł brutto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(słownie:)</w:t>
      </w:r>
      <w:r w:rsidR="00305BD2">
        <w:rPr>
          <w:rFonts w:ascii="Bookman Old Style" w:eastAsia="SimSun" w:hAnsi="Bookman Old Style" w:cs="Bookman Old Style"/>
          <w:kern w:val="1"/>
          <w:lang w:eastAsia="hi-IN" w:bidi="hi-IN"/>
        </w:rPr>
        <w:t xml:space="preserve">, w tym podatek VAT (23%) </w:t>
      </w:r>
      <w:r w:rsidR="00140CA0">
        <w:rPr>
          <w:rFonts w:ascii="Bookman Old Style" w:eastAsia="SimSun" w:hAnsi="Bookman Old Style" w:cs="Bookman Old Style"/>
          <w:kern w:val="1"/>
          <w:lang w:eastAsia="hi-IN" w:bidi="hi-IN"/>
        </w:rPr>
        <w:t>……………………..</w:t>
      </w:r>
      <w:r w:rsidR="00305BD2">
        <w:rPr>
          <w:rFonts w:ascii="Bookman Old Style" w:eastAsia="SimSun" w:hAnsi="Bookman Old Style" w:cs="Bookman Old Style"/>
          <w:kern w:val="1"/>
          <w:lang w:eastAsia="hi-IN" w:bidi="hi-IN"/>
        </w:rPr>
        <w:t>zł</w:t>
      </w:r>
      <w:r w:rsidR="00E632F3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161186" w:rsidRDefault="001611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Płatność będzie realizowana w następujący sposób:</w:t>
      </w:r>
    </w:p>
    <w:p w:rsidR="00161186" w:rsidRDefault="00161186" w:rsidP="007A7B7D">
      <w:pPr>
        <w:pStyle w:val="staly"/>
        <w:ind w:left="42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Zamawiający dokona płatności za zrealizowane przez Wykonawcę </w:t>
      </w:r>
      <w:r w:rsidR="00E632F3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i przyjęte przez Zamawiającego </w:t>
      </w:r>
      <w:r w:rsidR="00140CA0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 terminie </w:t>
      </w:r>
      <w:r w:rsidR="00F7736D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14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 dni od daty otrzymania faktury VAT wraz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br/>
        <w:t>z protokołem odbioru przedmiotu umo</w:t>
      </w:r>
      <w:r w:rsidR="002462E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wy bez uwag na rachunek bankowy </w:t>
      </w:r>
      <w:r>
        <w:rPr>
          <w:rFonts w:ascii="Bookman Old Style" w:hAnsi="Bookman Old Style" w:cs="Bookman Old Style"/>
          <w:sz w:val="22"/>
          <w:szCs w:val="22"/>
          <w:lang w:val="pl-PL"/>
        </w:rPr>
        <w:t>Za datę dokonania zapłaty strony przyjmują datę złożenia polecenia przelewu przez Zamawiającego.</w:t>
      </w:r>
    </w:p>
    <w:p w:rsidR="00161186" w:rsidRPr="00746A09" w:rsidRDefault="00161186" w:rsidP="00746A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niedotrzymanie terminu płatności Zamawiający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zobowiązuje się do zapłaty na rzecz Wykonawcy odsetek umownych w wysoko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ści 0,1% </w:t>
      </w:r>
      <w:r w:rsidR="00CD1DF3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za każdy dzień zwłoki</w:t>
      </w:r>
      <w:r w:rsidR="0061579F">
        <w:rPr>
          <w:rFonts w:ascii="Bookman Old Style" w:eastAsia="SimSun" w:hAnsi="Bookman Old Style" w:cs="Bookman Old Style"/>
          <w:kern w:val="1"/>
          <w:lang w:eastAsia="hi-IN" w:bidi="hi-IN"/>
        </w:rPr>
        <w:t xml:space="preserve"> liczone</w:t>
      </w:r>
      <w:r w:rsidR="00AB392B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CD1DF3">
        <w:rPr>
          <w:rFonts w:ascii="Bookman Old Style" w:eastAsia="SimSun" w:hAnsi="Bookman Old Style" w:cs="Bookman Old Style"/>
          <w:kern w:val="1"/>
          <w:lang w:eastAsia="hi-IN" w:bidi="hi-IN"/>
        </w:rPr>
        <w:t>od kwoty brutto wymienioną w &amp; 5 pkt. 1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46A09" w:rsidRDefault="00746A09" w:rsidP="00746A09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hAnsi="Bookman Old Style" w:cs="Bookman Old Style"/>
        </w:rPr>
        <w:t xml:space="preserve">Strony zgodnie postanawiają, że skutek rzeczowy w postaci przejścia prawa własności zamówionych urządzeń na Zamawiającego nastąpi dopiero z chwilą uiszczenia przez Zamawiającego na rachunek Wykonawcy całej kwoty wynagrodzenia wartości przedmiotu umowy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określonego w </w:t>
      </w:r>
      <w:r>
        <w:rPr>
          <w:rFonts w:ascii="Bookman Old Style" w:hAnsi="Bookman Old Style" w:cs="Bookman Old Style"/>
        </w:rPr>
        <w:t>§ 5</w:t>
      </w:r>
      <w:r w:rsidR="00CD1DF3">
        <w:rPr>
          <w:rFonts w:ascii="Bookman Old Style" w:hAnsi="Bookman Old Style" w:cs="Bookman Old Style"/>
        </w:rPr>
        <w:t xml:space="preserve"> pkt.1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6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Strony postanawiają, że obowiązującą je formą odszkodowania są kary umowne. Kary te będą naliczane w następujących wypadkach i wysokościach.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zobowiązuje się zapłacić Wykonawcy karę umowną w wysokości 1</w:t>
      </w:r>
      <w:r w:rsidR="0061579F">
        <w:rPr>
          <w:rFonts w:ascii="Bookman Old Style" w:hAnsi="Bookman Old Style" w:cs="Bookman Old Style"/>
        </w:rPr>
        <w:t xml:space="preserve">0 % wynagrodzenia umownego </w:t>
      </w:r>
      <w:r w:rsidR="00E632F3">
        <w:rPr>
          <w:rFonts w:ascii="Bookman Old Style" w:hAnsi="Bookman Old Style" w:cs="Bookman Old Style"/>
        </w:rPr>
        <w:t xml:space="preserve"> brutto </w:t>
      </w:r>
      <w:r w:rsidR="0061579F">
        <w:rPr>
          <w:rFonts w:ascii="Bookman Old Style" w:hAnsi="Bookman Old Style" w:cs="Bookman Old Style"/>
        </w:rPr>
        <w:t>z § 5</w:t>
      </w:r>
      <w:r>
        <w:rPr>
          <w:rFonts w:ascii="Bookman Old Style" w:hAnsi="Bookman Old Style" w:cs="Bookman Old Style"/>
        </w:rPr>
        <w:t xml:space="preserve"> w przypadku odstąpienia od umowy z przyczyn obciążających i zawinionych przez  Zamawiającego.</w:t>
      </w:r>
      <w:r>
        <w:rPr>
          <w:rFonts w:ascii="Bookman Old Style" w:hAnsi="Bookman Old Style" w:cs="Bookman Old Style"/>
          <w:b/>
        </w:rPr>
        <w:t xml:space="preserve"> 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zapłaci Zamawiającemu karę umowę: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w wysokości 10% wartości </w:t>
      </w:r>
      <w:r w:rsidR="00CD1DF3">
        <w:rPr>
          <w:rFonts w:ascii="Bookman Old Style" w:hAnsi="Bookman Old Style" w:cs="Bookman Old Style"/>
        </w:rPr>
        <w:t xml:space="preserve">brutto </w:t>
      </w:r>
      <w:r>
        <w:rPr>
          <w:rFonts w:ascii="Bookman Old Style" w:hAnsi="Bookman Old Style" w:cs="Bookman Old Style"/>
        </w:rPr>
        <w:t>przedmiotu umowy za odstąpienie od umowy z przyczyn zależnych do Wykonawcy,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opóźnienie w realizacji przedmiotu umowy w wysokości w wysokości 0,1% wartości </w:t>
      </w:r>
      <w:r w:rsidR="00CD1DF3">
        <w:rPr>
          <w:rFonts w:ascii="Bookman Old Style" w:hAnsi="Bookman Old Style" w:cs="Bookman Old Style"/>
        </w:rPr>
        <w:t xml:space="preserve">brutto </w:t>
      </w:r>
      <w:r>
        <w:rPr>
          <w:rFonts w:ascii="Bookman Old Style" w:hAnsi="Bookman Old Style" w:cs="Bookman Old Style"/>
        </w:rPr>
        <w:t>przedmiotu umowy za każdy dzień opóźnienia.</w:t>
      </w:r>
    </w:p>
    <w:p w:rsidR="00161186" w:rsidRDefault="001611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jest uprawniony do dochodzenia odszkodowania celu naprawienia szkody, która nie została pokryta przez zapłatę kary umownej.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jest uprawniony do zaliczenia wynagrodzenia</w:t>
      </w:r>
      <w:r w:rsidR="00CD1DF3">
        <w:rPr>
          <w:rFonts w:ascii="Bookman Old Style" w:hAnsi="Bookman Old Style" w:cs="Bookman Old Style"/>
        </w:rPr>
        <w:t xml:space="preserve"> za wykonanie przedmiotu umowy</w:t>
      </w:r>
      <w:r>
        <w:rPr>
          <w:rFonts w:ascii="Bookman Old Style" w:hAnsi="Bookman Old Style" w:cs="Bookman Old Style"/>
        </w:rPr>
        <w:t>, na poczet kary umownej.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7A7B7D" w:rsidRDefault="007A7B7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F7736D" w:rsidRDefault="00F7736D" w:rsidP="00F7736D">
      <w:pPr>
        <w:widowControl w:val="0"/>
        <w:spacing w:after="0" w:line="240" w:lineRule="auto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CD1DF3" w:rsidRDefault="00CD1DF3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CD1DF3" w:rsidRDefault="00CD1DF3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hanging="36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7</w:t>
      </w:r>
    </w:p>
    <w:p w:rsidR="00161186" w:rsidRDefault="00161186">
      <w:pPr>
        <w:widowControl w:val="0"/>
        <w:spacing w:after="0" w:line="240" w:lineRule="auto"/>
        <w:ind w:hanging="360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D267AC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Wykonawca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zobowiązany jest do informowania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Zamawiającego </w:t>
      </w:r>
      <w:bookmarkStart w:id="0" w:name="_GoBack"/>
      <w:bookmarkEnd w:id="0"/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o zmianie formy prawnej prowadzonej działalności gospodarczej, o wszczęciu postępowania układowego lub upadłościowego oraz o zmianie adresu siedziby firmy pod rygorem skutków prawnych zaniechania a także uznania za dostarczoną korespondencję kierowana na ostatni adres podany przez Zamawiającego. Powyższe zobowiązanie dotyczy okresu zawiązania umową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br/>
        <w:t>i niezakończonych rozliczeń z niej wynikających.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8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 w:rsidR="00161186" w:rsidRDefault="00161186">
      <w:pPr>
        <w:pStyle w:val="staly"/>
        <w:numPr>
          <w:ilvl w:val="0"/>
          <w:numId w:val="4"/>
        </w:numPr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Wykonawca nie może bez uprzedniej pisemnej zgody Zamawiającego przenieść na rzecz osób trzecich wierzytelności należnych od Zamawiającego z tytułu realizacji przedmiotu umowy.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Każda zmiana postanowień niniejszej umowy wymaga formy pisemnej w postaci aneksu podpisanego przez obie strony pod rygorem nieważności.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Umowę sporządzono w 3 jednobrzmiących egzemplarzach: 2 egz. dla Zamawiającego i 1 egz. dla Wykonawcy.</w:t>
      </w:r>
    </w:p>
    <w:p w:rsidR="00161186" w:rsidRDefault="00161186">
      <w:pPr>
        <w:widowControl w:val="0"/>
        <w:spacing w:after="0" w:line="240" w:lineRule="auto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</w:pPr>
      <w:r>
        <w:rPr>
          <w:rFonts w:ascii="Arial" w:eastAsia="SimSun" w:hAnsi="Arial" w:cs="Arial"/>
          <w:b/>
          <w:i/>
          <w:kern w:val="1"/>
          <w:lang w:eastAsia="hi-IN" w:bidi="hi-IN"/>
        </w:rPr>
        <w:t>ZAMAWIAJĄCY</w:t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  <w:t>WYKONAWCA</w:t>
      </w:r>
    </w:p>
    <w:p w:rsidR="00161186" w:rsidRDefault="00161186"/>
    <w:sectPr w:rsidR="0016118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720" w:bottom="764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CA" w:rsidRDefault="007B2DCA">
      <w:pPr>
        <w:spacing w:after="0" w:line="240" w:lineRule="auto"/>
      </w:pPr>
      <w:r>
        <w:separator/>
      </w:r>
    </w:p>
  </w:endnote>
  <w:endnote w:type="continuationSeparator" w:id="0">
    <w:p w:rsidR="007B2DCA" w:rsidRDefault="007B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D267AC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 w:rsidR="00D267AC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161186" w:rsidRDefault="00161186">
    <w:pPr>
      <w:pStyle w:val="Stopka"/>
      <w:jc w:val="right"/>
    </w:pPr>
  </w:p>
  <w:p w:rsidR="00161186" w:rsidRDefault="0016118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CA" w:rsidRDefault="007B2DCA">
      <w:pPr>
        <w:spacing w:after="0" w:line="240" w:lineRule="auto"/>
      </w:pPr>
      <w:r>
        <w:separator/>
      </w:r>
    </w:p>
  </w:footnote>
  <w:footnote w:type="continuationSeparator" w:id="0">
    <w:p w:rsidR="007B2DCA" w:rsidRDefault="007B2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Nagwek"/>
      <w:ind w:left="7788" w:firstLine="708"/>
      <w:rPr>
        <w:rFonts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color w:val="auto"/>
        <w:kern w:val="1"/>
        <w:sz w:val="22"/>
        <w:szCs w:val="2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i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eastAsia="SimSun" w:hAnsi="Bookman Old Style" w:cs="Bookman Old Style"/>
        <w:b w:val="0"/>
        <w:bCs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bCs/>
        <w:i w:val="0"/>
        <w:strike w:val="0"/>
        <w:dstrike w:val="0"/>
        <w:color w:val="auto"/>
        <w:kern w:val="1"/>
        <w:lang w:val="pl-PL"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eastAsia="Times New Roman" w:hAnsi="Bookman Old Style" w:cs="Bookman Old Style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DA8061C"/>
    <w:multiLevelType w:val="hybridMultilevel"/>
    <w:tmpl w:val="AD72A460"/>
    <w:lvl w:ilvl="0" w:tplc="DC146E4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C"/>
    <w:rsid w:val="00002EB7"/>
    <w:rsid w:val="000F1129"/>
    <w:rsid w:val="00140CA0"/>
    <w:rsid w:val="00161186"/>
    <w:rsid w:val="00240855"/>
    <w:rsid w:val="002462E9"/>
    <w:rsid w:val="00283904"/>
    <w:rsid w:val="002B4F46"/>
    <w:rsid w:val="00305BD2"/>
    <w:rsid w:val="00380D3D"/>
    <w:rsid w:val="003B0B65"/>
    <w:rsid w:val="0041362A"/>
    <w:rsid w:val="0046453A"/>
    <w:rsid w:val="00465336"/>
    <w:rsid w:val="0046681B"/>
    <w:rsid w:val="00496658"/>
    <w:rsid w:val="004D3256"/>
    <w:rsid w:val="004E6AAD"/>
    <w:rsid w:val="00506885"/>
    <w:rsid w:val="0061579F"/>
    <w:rsid w:val="00675F14"/>
    <w:rsid w:val="006E6C99"/>
    <w:rsid w:val="0070675A"/>
    <w:rsid w:val="00746A09"/>
    <w:rsid w:val="007A7B7D"/>
    <w:rsid w:val="007B2DCA"/>
    <w:rsid w:val="00974154"/>
    <w:rsid w:val="009E3E7B"/>
    <w:rsid w:val="00A33AAC"/>
    <w:rsid w:val="00AB0587"/>
    <w:rsid w:val="00AB392B"/>
    <w:rsid w:val="00C51448"/>
    <w:rsid w:val="00C638C5"/>
    <w:rsid w:val="00CA1B99"/>
    <w:rsid w:val="00CA6F5F"/>
    <w:rsid w:val="00CD1DF3"/>
    <w:rsid w:val="00CF1638"/>
    <w:rsid w:val="00D03D45"/>
    <w:rsid w:val="00D267AC"/>
    <w:rsid w:val="00D438ED"/>
    <w:rsid w:val="00E632F3"/>
    <w:rsid w:val="00E93307"/>
    <w:rsid w:val="00EC021F"/>
    <w:rsid w:val="00F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8BFC889-6EC6-4C31-A18C-FB967CB9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SimSun" w:hAnsi="Bookman Old Style" w:cs="Bookman Old Style"/>
      <w:b w:val="0"/>
      <w:bCs/>
      <w:i w:val="0"/>
      <w:color w:val="auto"/>
      <w:kern w:val="1"/>
      <w:sz w:val="22"/>
      <w:szCs w:val="22"/>
      <w:lang w:val="pl-PL" w:eastAsia="hi-I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eastAsia="Bookman Old Style" w:hAnsi="Bookman Old Style" w:cs="Bookman Old Style"/>
      <w:kern w:val="1"/>
      <w:lang w:val="pl-PL" w:eastAsia="hi-I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SimSun" w:hAnsi="Bookman Old Style" w:cs="Bookman Old Style"/>
      <w:b w:val="0"/>
      <w:bCs/>
      <w:i w:val="0"/>
      <w:kern w:val="1"/>
      <w:lang w:eastAsia="hi-I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eastAsia="SimSun" w:hAnsi="Bookman Old Style" w:cs="Bookman Old Style"/>
      <w:i/>
      <w:kern w:val="1"/>
      <w:lang w:val="pl-PL" w:eastAsia="hi-I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SimSun" w:hAnsi="Bookman Old Style" w:cs="Bookman Old Style"/>
      <w:b w:val="0"/>
      <w:bCs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6z0">
    <w:name w:val="WW8Num6z0"/>
    <w:rPr>
      <w:rFonts w:ascii="Arial" w:eastAsia="Times New Roman" w:hAnsi="Arial" w:cs="Arial"/>
      <w:b w:val="0"/>
      <w:bCs/>
      <w:i w:val="0"/>
      <w:strike w:val="0"/>
      <w:dstrike w:val="0"/>
      <w:color w:val="auto"/>
      <w:kern w:val="1"/>
      <w:lang w:val="pl-PL" w:eastAsia="hi-IN" w:bidi="hi-IN"/>
    </w:rPr>
  </w:style>
  <w:style w:type="character" w:customStyle="1" w:styleId="WW8Num7z0">
    <w:name w:val="WW8Num7z0"/>
    <w:rPr>
      <w:rFonts w:ascii="Bookman Old Style" w:eastAsia="Times New Roman" w:hAnsi="Bookman Old Style" w:cs="Bookman Old Style"/>
      <w:b w:val="0"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8z0">
    <w:name w:val="WW8Num8z0"/>
    <w:rPr>
      <w:rFonts w:ascii="Bookman Old Style" w:hAnsi="Bookman Old Style" w:cs="Bookman Old Styl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b w:val="0"/>
      <w:i w:val="0"/>
      <w:strike w:val="0"/>
      <w:dstrike w:val="0"/>
      <w:color w:val="auto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Calibri" w:hAnsi="Symbo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ly">
    <w:name w:val="staly"/>
    <w:pPr>
      <w:suppressAutoHyphens/>
    </w:pPr>
    <w:rPr>
      <w:color w:val="000000"/>
      <w:sz w:val="24"/>
      <w:lang w:val="cs-CZ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liakrupka@kaluszyn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Links>
    <vt:vector size="6" baseType="variant">
      <vt:variant>
        <vt:i4>5832806</vt:i4>
      </vt:variant>
      <vt:variant>
        <vt:i4>0</vt:i4>
      </vt:variant>
      <vt:variant>
        <vt:i4>0</vt:i4>
      </vt:variant>
      <vt:variant>
        <vt:i4>5</vt:i4>
      </vt:variant>
      <vt:variant>
        <vt:lpwstr>mailto:nataliakrupka@kaluszyn.pl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cp:lastModifiedBy>Natalia Krupka</cp:lastModifiedBy>
  <cp:revision>4</cp:revision>
  <cp:lastPrinted>2021-08-10T11:31:00Z</cp:lastPrinted>
  <dcterms:created xsi:type="dcterms:W3CDTF">2021-08-09T12:40:00Z</dcterms:created>
  <dcterms:modified xsi:type="dcterms:W3CDTF">2021-08-10T11:35:00Z</dcterms:modified>
</cp:coreProperties>
</file>