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Pr="00FD4C97" w:rsidRDefault="00FD4C97" w:rsidP="00FD4C97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FD4C97" w:rsidRDefault="004D254D" w:rsidP="004D254D">
      <w:pPr>
        <w:framePr w:wrap="none" w:vAnchor="page" w:hAnchor="page" w:x="1412" w:y="59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FD4C97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drawing>
          <wp:inline distT="0" distB="0" distL="0" distR="0" wp14:anchorId="5B9757F8" wp14:editId="5816A753">
            <wp:extent cx="2390775" cy="542925"/>
            <wp:effectExtent l="0" t="0" r="9525" b="9525"/>
            <wp:docPr id="1" name="Obraz 1" descr="C:\Users\EPRZYB~1\AppData\Local\Temp\FineReader12.00\media\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EPRZYB~1\AppData\Local\Temp\FineReader12.00\media\image3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4D" w:rsidRPr="00FD4C97" w:rsidRDefault="004D254D" w:rsidP="004D254D">
      <w:pPr>
        <w:framePr w:wrap="none" w:vAnchor="page" w:hAnchor="page" w:x="9250" w:y="1859"/>
        <w:widowControl w:val="0"/>
        <w:spacing w:after="0" w:line="220" w:lineRule="exact"/>
        <w:rPr>
          <w:rFonts w:ascii="Book Antiqua" w:eastAsia="Book Antiqua" w:hAnsi="Book Antiqua" w:cs="Book Antiqua"/>
          <w:color w:val="000000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lang w:eastAsia="pl-PL" w:bidi="pl-PL"/>
        </w:rPr>
        <w:t>Załącznik nr 4</w:t>
      </w:r>
    </w:p>
    <w:p w:rsidR="004D254D" w:rsidRPr="00FD4C97" w:rsidRDefault="004D254D" w:rsidP="004D254D">
      <w:pPr>
        <w:framePr w:w="9418" w:h="946" w:hRule="exact" w:wrap="none" w:vAnchor="page" w:hAnchor="page" w:x="1383" w:y="3849"/>
        <w:widowControl w:val="0"/>
        <w:spacing w:after="66" w:line="210" w:lineRule="exact"/>
        <w:ind w:right="40"/>
        <w:jc w:val="center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ZOBOWIĄZANIE INNEGO PODMIOTU DO UDOSTĘPNIENIA NIEZBĘDNYCH</w:t>
      </w:r>
    </w:p>
    <w:p w:rsidR="004D254D" w:rsidRPr="00FD4C97" w:rsidRDefault="004D254D" w:rsidP="004D254D">
      <w:pPr>
        <w:framePr w:w="9418" w:h="946" w:hRule="exact" w:wrap="none" w:vAnchor="page" w:hAnchor="page" w:x="1383" w:y="3849"/>
        <w:widowControl w:val="0"/>
        <w:spacing w:after="128" w:line="210" w:lineRule="exact"/>
        <w:ind w:right="40"/>
        <w:jc w:val="center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ZASOBÓW WYKONAWCY</w:t>
      </w:r>
    </w:p>
    <w:p w:rsidR="004D254D" w:rsidRPr="00FD4C97" w:rsidRDefault="001E041A" w:rsidP="004D254D">
      <w:pPr>
        <w:framePr w:w="9418" w:h="946" w:hRule="exact" w:wrap="none" w:vAnchor="page" w:hAnchor="page" w:x="1383" w:y="3849"/>
        <w:widowControl w:val="0"/>
        <w:spacing w:after="0" w:line="210" w:lineRule="exact"/>
        <w:jc w:val="center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Nr procedury: PIR.271.6</w:t>
      </w:r>
      <w:r w:rsidR="004D254D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.2023</w:t>
      </w:r>
    </w:p>
    <w:p w:rsidR="004D254D" w:rsidRPr="00FD4C97" w:rsidRDefault="004D254D" w:rsidP="004D254D">
      <w:pPr>
        <w:framePr w:w="9418" w:h="946" w:hRule="exact" w:wrap="none" w:vAnchor="page" w:hAnchor="page" w:x="1383" w:y="3849"/>
        <w:widowControl w:val="0"/>
        <w:spacing w:after="0" w:line="210" w:lineRule="exact"/>
        <w:ind w:right="40"/>
        <w:jc w:val="center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</w:p>
    <w:p w:rsidR="004D254D" w:rsidRPr="00B71FD7" w:rsidRDefault="004D254D" w:rsidP="004D254D">
      <w:pPr>
        <w:framePr w:w="9418" w:h="605" w:hRule="exact" w:wrap="none" w:vAnchor="page" w:hAnchor="page" w:x="1411" w:y="5356"/>
        <w:widowControl w:val="0"/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0"/>
          <w:szCs w:val="20"/>
          <w:lang w:eastAsia="pl-PL" w:bidi="pl-PL"/>
        </w:rPr>
      </w:pPr>
      <w:r w:rsidRPr="00B71FD7">
        <w:rPr>
          <w:rFonts w:ascii="Times New Roman" w:eastAsia="Book Antiqua" w:hAnsi="Times New Roman" w:cs="Times New Roman"/>
          <w:color w:val="000000"/>
          <w:sz w:val="20"/>
          <w:szCs w:val="20"/>
          <w:lang w:eastAsia="pl-PL" w:bidi="pl-PL"/>
        </w:rPr>
        <w:t xml:space="preserve">Na potrzeby postępowania o udzielenie zamówienia publicznego pn. </w:t>
      </w:r>
      <w:r w:rsidR="00520407" w:rsidRPr="00B71FD7">
        <w:rPr>
          <w:rFonts w:ascii="Times New Roman" w:eastAsia="Calibri" w:hAnsi="Times New Roman" w:cs="Times New Roman"/>
          <w:color w:val="000000"/>
          <w:sz w:val="20"/>
          <w:szCs w:val="20"/>
        </w:rPr>
        <w:t>” Wymiana systemu grzewczego w budynku OSP Gołębiówka z olejowego na zintegrowany system odnawialnych źródeł energii”</w:t>
      </w:r>
      <w:r w:rsidRPr="00B71F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71FD7">
        <w:rPr>
          <w:rFonts w:ascii="Times New Roman" w:hAnsi="Times New Roman" w:cs="Times New Roman"/>
          <w:color w:val="000000"/>
          <w:sz w:val="20"/>
          <w:szCs w:val="20"/>
        </w:rPr>
        <w:t>w formule zaprojektuj i wybuduj</w:t>
      </w:r>
    </w:p>
    <w:p w:rsidR="004D254D" w:rsidRPr="00FD4C97" w:rsidRDefault="004D254D" w:rsidP="004D254D">
      <w:pPr>
        <w:framePr w:w="9418" w:h="2846" w:hRule="exact" w:wrap="none" w:vAnchor="page" w:hAnchor="page" w:x="1383" w:y="6374"/>
        <w:widowControl w:val="0"/>
        <w:tabs>
          <w:tab w:val="left" w:leader="dot" w:pos="9230"/>
        </w:tabs>
        <w:spacing w:after="0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Zobowiązujemy się do oddania do dyspozycji Wykonawcy: 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vertAlign w:val="superscript"/>
          <w:lang w:eastAsia="pl-PL" w:bidi="pl-PL"/>
        </w:rPr>
        <w:t>1</w:t>
      </w:r>
    </w:p>
    <w:p w:rsidR="004D254D" w:rsidRPr="00FD4C97" w:rsidRDefault="004D254D" w:rsidP="004D254D">
      <w:pPr>
        <w:framePr w:w="9418" w:h="2846" w:hRule="exact" w:wrap="none" w:vAnchor="page" w:hAnchor="page" w:x="1383" w:y="6374"/>
        <w:widowControl w:val="0"/>
        <w:spacing w:after="68" w:line="278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niezbędnych zasobów </w:t>
      </w:r>
      <w:r w:rsidRPr="00FD4C97">
        <w:rPr>
          <w:rFonts w:ascii="Times New Roman" w:eastAsia="Book Antiqua" w:hAnsi="Times New Roman" w:cs="Times New Roman"/>
          <w:i/>
          <w:iCs/>
          <w:color w:val="000000"/>
          <w:sz w:val="23"/>
          <w:szCs w:val="23"/>
          <w:lang w:eastAsia="pl-PL" w:bidi="pl-PL"/>
        </w:rPr>
        <w:t>wiedzy i doświadczenia/potencjału technicznego/osób zdolnych do wykonania zamówienia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*) przy wykonywaniu zamówienia publicznego pn.</w:t>
      </w:r>
      <w:r w:rsidR="00520407" w:rsidRPr="00520407">
        <w:rPr>
          <w:rFonts w:eastAsia="Calibri" w:cs="Calibri"/>
          <w:color w:val="000000"/>
          <w:sz w:val="26"/>
        </w:rPr>
        <w:t xml:space="preserve"> </w:t>
      </w:r>
      <w:r w:rsidR="00520407" w:rsidRPr="00520407">
        <w:rPr>
          <w:rFonts w:ascii="Times New Roman" w:eastAsia="Calibri" w:hAnsi="Times New Roman" w:cs="Times New Roman"/>
          <w:color w:val="000000"/>
        </w:rPr>
        <w:t>” Wymiana systemu grzewczego w budynku OSP Gołębiówka z olejowego na zintegrowany system odnawialnych źródeł energii</w:t>
      </w:r>
      <w:r w:rsidRPr="00520407">
        <w:rPr>
          <w:rFonts w:ascii="Times New Roman" w:hAnsi="Times New Roman" w:cs="Times New Roman"/>
        </w:rPr>
        <w:t>”</w:t>
      </w:r>
      <w:r w:rsidRPr="00520407">
        <w:rPr>
          <w:rFonts w:ascii="Times New Roman" w:eastAsia="Book Antiqua" w:hAnsi="Times New Roman" w:cs="Times New Roman"/>
          <w:color w:val="000000"/>
          <w:lang w:eastAsia="pl-PL" w:bidi="pl-PL"/>
        </w:rPr>
        <w:t xml:space="preserve"> 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na następujących zasadach:</w:t>
      </w:r>
    </w:p>
    <w:p w:rsidR="004D254D" w:rsidRPr="00FD4C97" w:rsidRDefault="004D254D" w:rsidP="004D254D">
      <w:pPr>
        <w:framePr w:w="9418" w:h="2846" w:hRule="exact" w:wrap="none" w:vAnchor="page" w:hAnchor="page" w:x="1383" w:y="6374"/>
        <w:widowControl w:val="0"/>
        <w:numPr>
          <w:ilvl w:val="0"/>
          <w:numId w:val="6"/>
        </w:numPr>
        <w:tabs>
          <w:tab w:val="left" w:pos="601"/>
          <w:tab w:val="left" w:leader="dot" w:pos="8486"/>
        </w:tabs>
        <w:spacing w:after="60" w:line="269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zakres dostępnych Wykonawcy zasobów innego podmiotu: 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  <w:r w:rsidRPr="00FD4C97">
        <w:rPr>
          <w:rFonts w:ascii="Times New Roman" w:eastAsia="Book Antiqua" w:hAnsi="Times New Roman" w:cs="Times New Roman"/>
          <w:i/>
          <w:iCs/>
          <w:color w:val="000000"/>
          <w:sz w:val="23"/>
          <w:szCs w:val="23"/>
          <w:lang w:eastAsia="pl-PL" w:bidi="pl-PL"/>
        </w:rPr>
        <w:t>(opisać);</w:t>
      </w:r>
    </w:p>
    <w:p w:rsidR="004D254D" w:rsidRPr="00FD4C97" w:rsidRDefault="004D254D" w:rsidP="004D254D">
      <w:pPr>
        <w:framePr w:w="9418" w:h="2846" w:hRule="exact" w:wrap="none" w:vAnchor="page" w:hAnchor="page" w:x="1383" w:y="6374"/>
        <w:widowControl w:val="0"/>
        <w:numPr>
          <w:ilvl w:val="0"/>
          <w:numId w:val="6"/>
        </w:numPr>
        <w:tabs>
          <w:tab w:val="left" w:pos="601"/>
        </w:tabs>
        <w:spacing w:after="0" w:line="269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sposób udostępnienia i okres wykorzystania zasobów innego podmiotu, przez Wykonawcę</w:t>
      </w:r>
    </w:p>
    <w:p w:rsidR="004D254D" w:rsidRPr="00FD4C97" w:rsidRDefault="004D254D" w:rsidP="004D254D">
      <w:pPr>
        <w:framePr w:w="9418" w:h="2846" w:hRule="exact" w:wrap="none" w:vAnchor="page" w:hAnchor="page" w:x="1383" w:y="6374"/>
        <w:widowControl w:val="0"/>
        <w:tabs>
          <w:tab w:val="left" w:leader="dot" w:pos="8486"/>
        </w:tabs>
        <w:spacing w:after="107" w:line="269" w:lineRule="exact"/>
        <w:ind w:left="62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przy wykonywaniu zamówienia publicznego: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  <w:r w:rsidRPr="00FD4C97">
        <w:rPr>
          <w:rFonts w:ascii="Times New Roman" w:eastAsia="Book Antiqua" w:hAnsi="Times New Roman" w:cs="Times New Roman"/>
          <w:i/>
          <w:iCs/>
          <w:color w:val="000000"/>
          <w:sz w:val="23"/>
          <w:szCs w:val="23"/>
          <w:lang w:eastAsia="pl-PL" w:bidi="pl-PL"/>
        </w:rPr>
        <w:t>(opisać);</w:t>
      </w:r>
    </w:p>
    <w:p w:rsidR="004D254D" w:rsidRPr="00FD4C97" w:rsidRDefault="004D254D" w:rsidP="004D254D">
      <w:pPr>
        <w:framePr w:w="9418" w:h="2846" w:hRule="exact" w:wrap="none" w:vAnchor="page" w:hAnchor="page" w:x="1383" w:y="6374"/>
        <w:widowControl w:val="0"/>
        <w:numPr>
          <w:ilvl w:val="0"/>
          <w:numId w:val="6"/>
        </w:numPr>
        <w:tabs>
          <w:tab w:val="left" w:pos="601"/>
        </w:tabs>
        <w:spacing w:after="0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okres udziału innego podmiotu przy wykonywaniu zamówienia publicznego:</w:t>
      </w:r>
    </w:p>
    <w:p w:rsidR="004D254D" w:rsidRPr="00FD4C97" w:rsidRDefault="004D254D" w:rsidP="004D254D">
      <w:pPr>
        <w:framePr w:w="9418" w:h="1520" w:hRule="exact" w:wrap="none" w:vAnchor="page" w:hAnchor="page" w:x="1383" w:y="9478"/>
        <w:widowControl w:val="0"/>
        <w:tabs>
          <w:tab w:val="left" w:pos="1041"/>
        </w:tabs>
        <w:spacing w:after="83" w:line="230" w:lineRule="exact"/>
        <w:ind w:left="62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</w:pPr>
      <w:r w:rsidRPr="00FD4C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  <w:t>(podać);</w:t>
      </w:r>
    </w:p>
    <w:p w:rsidR="004D254D" w:rsidRPr="00FD4C97" w:rsidRDefault="004D254D" w:rsidP="004D254D">
      <w:pPr>
        <w:framePr w:w="9418" w:h="1520" w:hRule="exact" w:wrap="none" w:vAnchor="page" w:hAnchor="page" w:x="1383" w:y="9478"/>
        <w:widowControl w:val="0"/>
        <w:numPr>
          <w:ilvl w:val="0"/>
          <w:numId w:val="6"/>
        </w:numPr>
        <w:tabs>
          <w:tab w:val="left" w:pos="601"/>
          <w:tab w:val="left" w:leader="dot" w:pos="3247"/>
        </w:tabs>
        <w:spacing w:after="0" w:line="274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</w:pPr>
      <w:r w:rsidRPr="00FD4C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  <w:t xml:space="preserve">czy podmiot, na zdolnością którego Wykonawca polega w odniesieniu do warunków udziału w postępowaniu dotyczących wykształcenia, kwalifikacji zawodowych lub doświadczenia, zrealizuje usługi, których wskazane zdolności dotyczą: 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  <w:r w:rsidRPr="00FD4C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  <w:t>(opisać).</w:t>
      </w:r>
    </w:p>
    <w:p w:rsidR="004D254D" w:rsidRPr="00FD4C97" w:rsidRDefault="004D254D" w:rsidP="004D254D">
      <w:pPr>
        <w:framePr w:w="9418" w:h="294" w:hRule="exact" w:wrap="none" w:vAnchor="page" w:hAnchor="page" w:x="1383" w:y="11888"/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</w:pPr>
      <w:r w:rsidRPr="00FD4C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  <w:t>Data i podpis upoważnionego przedstawiciela podmiotu udostępniającego zasoby</w:t>
      </w:r>
    </w:p>
    <w:p w:rsidR="00FD4C97" w:rsidRPr="00FD4C97" w:rsidRDefault="00FD4C97" w:rsidP="00FD4C97">
      <w:pPr>
        <w:tabs>
          <w:tab w:val="left" w:pos="8820"/>
        </w:tabs>
        <w:jc w:val="right"/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  <w: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  <w:tab/>
      </w:r>
    </w:p>
    <w:p w:rsidR="00FD4C97" w:rsidRP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Default="00FD4C97" w:rsidP="00FD4C97">
      <w:pPr>
        <w:framePr w:wrap="none" w:vAnchor="page" w:hAnchor="page" w:x="1393" w:y="1801"/>
        <w:widowControl w:val="0"/>
        <w:spacing w:after="0" w:line="210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</w:p>
    <w:p w:rsidR="00FD4C97" w:rsidRP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4D254D" w:rsidRDefault="004D254D" w:rsidP="00FD4C97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D0B51" w:rsidRPr="00FD4C97" w:rsidRDefault="008D0B51" w:rsidP="008D0B51">
      <w:pPr>
        <w:framePr w:w="4042" w:h="1456" w:hRule="exact" w:wrap="none" w:vAnchor="page" w:hAnchor="page" w:x="1591" w:y="156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9" w:line="210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Dane podmiotu udostępniającego zasoby:</w:t>
      </w:r>
    </w:p>
    <w:p w:rsidR="008D0B51" w:rsidRPr="00FD4C97" w:rsidRDefault="008D0B51" w:rsidP="008D0B51">
      <w:pPr>
        <w:framePr w:w="4042" w:h="1456" w:hRule="exact" w:wrap="none" w:vAnchor="page" w:hAnchor="page" w:x="1591" w:y="156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2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Nazwa:...</w:t>
      </w:r>
    </w:p>
    <w:p w:rsidR="008D0B51" w:rsidRPr="00FD4C97" w:rsidRDefault="008D0B51" w:rsidP="008D0B51">
      <w:pPr>
        <w:framePr w:w="4042" w:h="1456" w:hRule="exact" w:wrap="none" w:vAnchor="page" w:hAnchor="page" w:x="1591" w:y="156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2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Adres:...</w:t>
      </w:r>
    </w:p>
    <w:p w:rsidR="008D0B51" w:rsidRPr="00FD4C97" w:rsidRDefault="008D0B51" w:rsidP="008D0B51">
      <w:pPr>
        <w:framePr w:w="4042" w:h="1456" w:hRule="exact" w:wrap="none" w:vAnchor="page" w:hAnchor="page" w:x="1591" w:y="156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2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E mail: ...</w:t>
      </w: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  <w:bookmarkStart w:id="0" w:name="_GoBack"/>
      <w:bookmarkEnd w:id="0"/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P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  <w: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  <w:tab/>
      </w:r>
      <w:r w:rsidRPr="00FD4C9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 w:bidi="pl-PL"/>
        </w:rPr>
        <w:t>Wskazać nazwę wykonawcy</w:t>
      </w:r>
    </w:p>
    <w:p w:rsidR="004D254D" w:rsidRDefault="004D254D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FD4C97" w:rsidRPr="004D254D" w:rsidRDefault="00FD4C97" w:rsidP="004D254D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  <w:sectPr w:rsidR="00FD4C97" w:rsidRPr="004D25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2C69" w:rsidRDefault="00422C69" w:rsidP="004D254D"/>
    <w:sectPr w:rsidR="00422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D2B"/>
    <w:multiLevelType w:val="multilevel"/>
    <w:tmpl w:val="404E5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B0FFA"/>
    <w:multiLevelType w:val="multilevel"/>
    <w:tmpl w:val="592EA02A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8E0F76"/>
    <w:multiLevelType w:val="hybridMultilevel"/>
    <w:tmpl w:val="6450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F50"/>
    <w:multiLevelType w:val="hybridMultilevel"/>
    <w:tmpl w:val="B396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70D77"/>
    <w:multiLevelType w:val="multilevel"/>
    <w:tmpl w:val="81343528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DD3921"/>
    <w:multiLevelType w:val="multilevel"/>
    <w:tmpl w:val="E1E82CC6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034964"/>
    <w:multiLevelType w:val="multilevel"/>
    <w:tmpl w:val="B08EC09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416916"/>
    <w:multiLevelType w:val="multilevel"/>
    <w:tmpl w:val="A068498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97"/>
    <w:rsid w:val="00054118"/>
    <w:rsid w:val="00123520"/>
    <w:rsid w:val="001E041A"/>
    <w:rsid w:val="002802EC"/>
    <w:rsid w:val="003215FF"/>
    <w:rsid w:val="00422C69"/>
    <w:rsid w:val="004A3DDF"/>
    <w:rsid w:val="004D254D"/>
    <w:rsid w:val="004E29B5"/>
    <w:rsid w:val="004E2B17"/>
    <w:rsid w:val="00520407"/>
    <w:rsid w:val="00661F6D"/>
    <w:rsid w:val="006873DC"/>
    <w:rsid w:val="00714CEA"/>
    <w:rsid w:val="00727D38"/>
    <w:rsid w:val="007B2CE4"/>
    <w:rsid w:val="008642F9"/>
    <w:rsid w:val="008A7FC8"/>
    <w:rsid w:val="008D0B51"/>
    <w:rsid w:val="008F7B0F"/>
    <w:rsid w:val="00916143"/>
    <w:rsid w:val="00A06D9E"/>
    <w:rsid w:val="00A12BE6"/>
    <w:rsid w:val="00A23770"/>
    <w:rsid w:val="00AA7E5E"/>
    <w:rsid w:val="00AB5FEF"/>
    <w:rsid w:val="00B41860"/>
    <w:rsid w:val="00B71FD7"/>
    <w:rsid w:val="00C750EF"/>
    <w:rsid w:val="00D42B97"/>
    <w:rsid w:val="00D9280A"/>
    <w:rsid w:val="00E36304"/>
    <w:rsid w:val="00FD4C97"/>
    <w:rsid w:val="00FD6081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52590-55EA-43DE-BACB-162BBE97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C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Dworzyńska</dc:creator>
  <cp:lastModifiedBy>s.sadoch</cp:lastModifiedBy>
  <cp:revision>8</cp:revision>
  <cp:lastPrinted>2023-04-17T06:39:00Z</cp:lastPrinted>
  <dcterms:created xsi:type="dcterms:W3CDTF">2023-04-06T06:19:00Z</dcterms:created>
  <dcterms:modified xsi:type="dcterms:W3CDTF">2023-05-02T09:14:00Z</dcterms:modified>
</cp:coreProperties>
</file>