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6D" w:rsidRPr="00671EA0" w:rsidRDefault="00654F6D" w:rsidP="00654F6D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671EA0">
        <w:rPr>
          <w:rFonts w:ascii="Times New Roman" w:hAnsi="Times New Roman" w:cs="Times New Roman"/>
          <w:sz w:val="22"/>
          <w:szCs w:val="22"/>
        </w:rPr>
        <w:t>Rada Miejska</w:t>
      </w:r>
    </w:p>
    <w:p w:rsidR="00654F6D" w:rsidRPr="00671EA0" w:rsidRDefault="00654F6D" w:rsidP="00654F6D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671EA0">
        <w:rPr>
          <w:rFonts w:ascii="Times New Roman" w:hAnsi="Times New Roman" w:cs="Times New Roman"/>
          <w:sz w:val="22"/>
          <w:szCs w:val="22"/>
        </w:rPr>
        <w:t>w Kałuszynie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Kałuszyn, dnia 2021.07.08</w:t>
      </w:r>
    </w:p>
    <w:p w:rsidR="00654F6D" w:rsidRDefault="00654F6D" w:rsidP="00654F6D">
      <w:pPr>
        <w:pStyle w:val="Bezodstpw"/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654F6D" w:rsidRDefault="00654F6D" w:rsidP="00654F6D">
      <w:pPr>
        <w:pStyle w:val="Bezodstpw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ORM.0002.XXII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.2021</w:t>
      </w:r>
    </w:p>
    <w:p w:rsidR="00654F6D" w:rsidRDefault="00654F6D" w:rsidP="00654F6D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Zawiadamiam, że  sesja Rady Miejskiej w Kałuszynie o</w:t>
      </w:r>
      <w:r>
        <w:rPr>
          <w:rFonts w:ascii="Times New Roman" w:hAnsi="Times New Roman" w:cs="Times New Roman"/>
          <w:b/>
          <w:sz w:val="28"/>
          <w:szCs w:val="28"/>
        </w:rPr>
        <w:t>dbędzie się   w dniu  9 lipca</w:t>
      </w:r>
      <w:r>
        <w:rPr>
          <w:rFonts w:ascii="Times New Roman" w:hAnsi="Times New Roman" w:cs="Times New Roman"/>
          <w:b/>
          <w:sz w:val="28"/>
          <w:szCs w:val="28"/>
        </w:rPr>
        <w:t xml:space="preserve"> 2021r. o godz. 9,oo  </w:t>
      </w:r>
      <w:r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4C47E1">
        <w:rPr>
          <w:rFonts w:ascii="Times New Roman" w:hAnsi="Times New Roman" w:cs="Times New Roman"/>
          <w:b/>
          <w:sz w:val="28"/>
          <w:szCs w:val="28"/>
        </w:rPr>
        <w:t>s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ali konferencyjnej Urzędu Miejskiego w Kałuszynie </w:t>
      </w:r>
      <w:r>
        <w:rPr>
          <w:rFonts w:ascii="Times New Roman" w:hAnsi="Times New Roman" w:cs="Times New Roman"/>
          <w:b/>
          <w:sz w:val="28"/>
          <w:szCs w:val="28"/>
        </w:rPr>
        <w:t xml:space="preserve">z następującym porządkiem obrad: </w:t>
      </w:r>
    </w:p>
    <w:p w:rsidR="00654F6D" w:rsidRDefault="00654F6D" w:rsidP="00654F6D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54F6D" w:rsidRDefault="00654F6D" w:rsidP="00654F6D">
      <w:pPr>
        <w:pStyle w:val="Bezodstpw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1.Otwarcie obrad.</w:t>
      </w:r>
    </w:p>
    <w:p w:rsidR="00654F6D" w:rsidRDefault="00654F6D" w:rsidP="00654F6D">
      <w:pPr>
        <w:pStyle w:val="Bezodstpw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2.Sprawdzenie obecności.</w:t>
      </w:r>
    </w:p>
    <w:p w:rsidR="00654F6D" w:rsidRDefault="00654F6D" w:rsidP="00654F6D">
      <w:pPr>
        <w:pStyle w:val="Bezodstpw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3.Uchwalenie porządku obrad.</w:t>
      </w:r>
    </w:p>
    <w:p w:rsidR="00654F6D" w:rsidRDefault="00654F6D" w:rsidP="00654F6D">
      <w:pPr>
        <w:pStyle w:val="Bezodstpw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4.Podjęcie uchwały w sprawie zmiany uchwały w sprawie zmiany Wieloletniej Prognozy Finansowej na lata 2021-2030.</w:t>
      </w:r>
    </w:p>
    <w:p w:rsidR="00654F6D" w:rsidRDefault="00654F6D" w:rsidP="00654F6D">
      <w:pPr>
        <w:pStyle w:val="Bezodstpw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5.Przyjęcie protokołu nr XXII/2021 z poprzedniej sesji Rady Miejskiej.</w:t>
      </w:r>
    </w:p>
    <w:p w:rsidR="00654F6D" w:rsidRDefault="00654F6D" w:rsidP="00654F6D">
      <w:pPr>
        <w:pStyle w:val="Bezodstpw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6.Sprawy różne.</w:t>
      </w:r>
    </w:p>
    <w:p w:rsidR="00654F6D" w:rsidRPr="00654F6D" w:rsidRDefault="00654F6D" w:rsidP="00654F6D">
      <w:pPr>
        <w:pStyle w:val="Bezodstpw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7.Zamknięcie sesji.</w:t>
      </w:r>
    </w:p>
    <w:p w:rsidR="00F83DB4" w:rsidRDefault="00F83DB4" w:rsidP="00654F6D">
      <w:pPr>
        <w:jc w:val="right"/>
      </w:pPr>
    </w:p>
    <w:p w:rsidR="00654F6D" w:rsidRDefault="00654F6D" w:rsidP="00654F6D">
      <w:pPr>
        <w:jc w:val="right"/>
      </w:pPr>
    </w:p>
    <w:p w:rsidR="00654F6D" w:rsidRDefault="00654F6D" w:rsidP="00654F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4F6D" w:rsidRDefault="00654F6D" w:rsidP="00654F6D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4F6D" w:rsidRPr="00671EA0" w:rsidRDefault="00654F6D" w:rsidP="00654F6D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71EA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Przewodniczący</w:t>
      </w:r>
    </w:p>
    <w:p w:rsidR="00654F6D" w:rsidRPr="00671EA0" w:rsidRDefault="00654F6D" w:rsidP="00654F6D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71EA0">
        <w:rPr>
          <w:rFonts w:ascii="Times New Roman" w:hAnsi="Times New Roman" w:cs="Times New Roman"/>
          <w:color w:val="000000" w:themeColor="text1"/>
          <w:sz w:val="22"/>
          <w:szCs w:val="22"/>
        </w:rPr>
        <w:t>Rady Miejskiej</w:t>
      </w:r>
    </w:p>
    <w:p w:rsidR="00654F6D" w:rsidRPr="00671EA0" w:rsidRDefault="00654F6D" w:rsidP="00654F6D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54F6D" w:rsidRDefault="00654F6D" w:rsidP="00654F6D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71EA0">
        <w:rPr>
          <w:rFonts w:ascii="Times New Roman" w:hAnsi="Times New Roman" w:cs="Times New Roman"/>
          <w:color w:val="000000" w:themeColor="text1"/>
          <w:sz w:val="22"/>
          <w:szCs w:val="22"/>
        </w:rPr>
        <w:t>/-/Bogusław Michalczyk</w:t>
      </w:r>
    </w:p>
    <w:p w:rsidR="00654F6D" w:rsidRDefault="00654F6D" w:rsidP="00654F6D">
      <w:pPr>
        <w:jc w:val="right"/>
      </w:pPr>
    </w:p>
    <w:sectPr w:rsidR="00654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6D"/>
    <w:rsid w:val="004C47E1"/>
    <w:rsid w:val="00654F6D"/>
    <w:rsid w:val="00F8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5E33D-72A4-430E-A8E9-E991EC6E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F6D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4F6D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cp:keywords/>
  <dc:description/>
  <cp:lastModifiedBy>KamilaStrupiechowska</cp:lastModifiedBy>
  <cp:revision>2</cp:revision>
  <dcterms:created xsi:type="dcterms:W3CDTF">2021-07-08T06:07:00Z</dcterms:created>
  <dcterms:modified xsi:type="dcterms:W3CDTF">2021-07-08T06:17:00Z</dcterms:modified>
</cp:coreProperties>
</file>