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B6" w:rsidRPr="006D3BB6" w:rsidRDefault="007C3B15" w:rsidP="006D3B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Kałuszyn, dnia 31.01.2022</w:t>
      </w:r>
      <w:r w:rsidR="006D3BB6" w:rsidRPr="006D3B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</w:p>
    <w:p w:rsidR="006D3BB6" w:rsidRPr="006D3BB6" w:rsidRDefault="005C0F1C" w:rsidP="006D3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Zapytanie ofertowe</w:t>
      </w:r>
    </w:p>
    <w:p w:rsidR="005C0F1C" w:rsidRPr="006D3BB6" w:rsidRDefault="005C0F1C" w:rsidP="00000FE0">
      <w:pPr>
        <w:pStyle w:val="Nagwek2"/>
        <w:numPr>
          <w:ilvl w:val="0"/>
          <w:numId w:val="0"/>
        </w:numPr>
        <w:spacing w:before="0" w:after="13" w:line="220" w:lineRule="exact"/>
        <w:rPr>
          <w:rFonts w:ascii="Times New Roman" w:eastAsia="Arial Unicode MS" w:hAnsi="Times New Roman" w:cs="Times New Roman"/>
          <w:bCs w:val="0"/>
          <w:i/>
          <w:color w:val="000000"/>
          <w:sz w:val="24"/>
          <w:szCs w:val="24"/>
          <w:lang w:eastAsia="pl-PL" w:bidi="pl-PL"/>
        </w:rPr>
      </w:pPr>
      <w:r w:rsidRPr="00CF0CF5">
        <w:rPr>
          <w:rFonts w:ascii="Times New Roman" w:hAnsi="Times New Roman" w:cs="Times New Roman"/>
          <w:b w:val="0"/>
          <w:i/>
          <w:sz w:val="24"/>
          <w:szCs w:val="24"/>
        </w:rPr>
        <w:t>„</w:t>
      </w:r>
      <w:r w:rsidRPr="00CF0CF5">
        <w:rPr>
          <w:rStyle w:val="Teksttreci2Pogrubienie"/>
          <w:rFonts w:eastAsia="Arial Unicode MS"/>
          <w:b/>
          <w:i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 w:rsidRPr="00CF0CF5">
        <w:rPr>
          <w:rStyle w:val="Teksttreci2Pogrubienie"/>
          <w:rFonts w:eastAsia="Arial Unicode MS"/>
          <w:b/>
          <w:i/>
          <w:sz w:val="24"/>
          <w:szCs w:val="24"/>
        </w:rPr>
        <w:t>Bag</w:t>
      </w:r>
      <w:proofErr w:type="spellEnd"/>
      <w:r w:rsidRPr="00CF0CF5">
        <w:rPr>
          <w:rStyle w:val="Teksttreci2Pogrubienie"/>
          <w:rFonts w:eastAsia="Arial Unicode MS"/>
          <w:b/>
          <w:i/>
          <w:sz w:val="24"/>
          <w:szCs w:val="24"/>
        </w:rPr>
        <w:t xml:space="preserve">” </w:t>
      </w:r>
      <w:r w:rsidRPr="00CF0CF5">
        <w:rPr>
          <w:rStyle w:val="Teksttreci2Pogrubienie"/>
          <w:rFonts w:eastAsia="Arial Unicode MS"/>
          <w:b/>
          <w:sz w:val="24"/>
          <w:szCs w:val="24"/>
        </w:rPr>
        <w:t>z terenu Gminy Kałuszyn</w:t>
      </w:r>
    </w:p>
    <w:p w:rsidR="005C0F1C" w:rsidRPr="00CF0CF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 Gmina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zaprasza do składania ofert cenowych na realizację zadania obejmującego odbiór oraz poddanie odzyskowi lub unieszkodliwieniu odpadów pochodzących z działalności rolniczej, tj. folia rolnicza, siatka i sznurek do owijania balotów,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opakowania po nawozach i typu Big </w:t>
      </w:r>
      <w:proofErr w:type="spellStart"/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</w:t>
      </w:r>
      <w:proofErr w:type="spellEnd"/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terenu Gminy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zgodnie z poniższą specyfikacją: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F1C" w:rsidRPr="00CF0CF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1. Zamawiający: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Pocztowa 1, 05-310 Kałuszyn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Termin realizacji zamówienia:</w:t>
      </w:r>
    </w:p>
    <w:p w:rsidR="005C0F1C" w:rsidRPr="00CF0CF5" w:rsidRDefault="005C0F1C" w:rsidP="00CF0CF5">
      <w:pPr>
        <w:pStyle w:val="Standard"/>
        <w:ind w:firstLine="255"/>
        <w:jc w:val="both"/>
        <w:rPr>
          <w:rFonts w:eastAsia="Times New Roman" w:cs="Times New Roman"/>
          <w:color w:val="00000A"/>
          <w:vertAlign w:val="subscript"/>
        </w:rPr>
      </w:pPr>
      <w:r w:rsidRPr="005C0F1C">
        <w:rPr>
          <w:rFonts w:eastAsia="Times New Roman" w:cs="Times New Roman"/>
          <w:color w:val="000000"/>
          <w:lang w:eastAsia="pl-PL"/>
        </w:rPr>
        <w:t>a) od dnia p</w:t>
      </w:r>
      <w:r w:rsidRPr="00CF0CF5">
        <w:rPr>
          <w:rFonts w:eastAsia="Times New Roman" w:cs="Times New Roman"/>
          <w:color w:val="000000"/>
          <w:lang w:eastAsia="pl-PL"/>
        </w:rPr>
        <w:t xml:space="preserve">odpisania umowy pomiędzy Gminą Kałuszyn, a </w:t>
      </w:r>
      <w:r w:rsidR="005B59A2" w:rsidRPr="00CF0CF5">
        <w:rPr>
          <w:rFonts w:eastAsia="Times New Roman" w:cs="Times New Roman"/>
          <w:color w:val="000000"/>
          <w:lang w:eastAsia="pl-PL"/>
        </w:rPr>
        <w:t>Wykonawcą</w:t>
      </w:r>
      <w:r w:rsidR="006D3BB6">
        <w:rPr>
          <w:rFonts w:eastAsia="Times New Roman" w:cs="Times New Roman"/>
          <w:color w:val="000000"/>
          <w:lang w:eastAsia="pl-PL"/>
        </w:rPr>
        <w:t>,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data zakończenia:</w:t>
      </w:r>
      <w:r w:rsidRPr="007C3B1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8244CF" w:rsidRPr="00824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31</w:t>
      </w:r>
      <w:r w:rsidRPr="00824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8244CF" w:rsidRPr="00824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marca 2022</w:t>
      </w:r>
      <w:r w:rsidRPr="00824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Opis Przedmiotu zamówienia:</w:t>
      </w:r>
    </w:p>
    <w:p w:rsidR="005C0F1C" w:rsidRPr="0084005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055">
        <w:rPr>
          <w:rFonts w:ascii="Times New Roman" w:eastAsia="Times New Roman" w:hAnsi="Times New Roman" w:cs="Times New Roman"/>
          <w:sz w:val="24"/>
          <w:szCs w:val="24"/>
          <w:lang w:eastAsia="pl-PL"/>
        </w:rPr>
        <w:t>CPV:  90533000-2  Usługi gospodarki odpadami</w:t>
      </w:r>
    </w:p>
    <w:p w:rsidR="005C0F1C" w:rsidRPr="00840055" w:rsidRDefault="00601984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5C0F1C" w:rsidRPr="0084005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90512000-9</w:t>
        </w:r>
      </w:hyperlink>
      <w:r w:rsidR="005C0F1C" w:rsidRPr="00840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Usługi transportu odpadów </w:t>
      </w:r>
    </w:p>
    <w:p w:rsidR="005C0F1C" w:rsidRPr="00840055" w:rsidRDefault="00601984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5C0F1C" w:rsidRPr="0084005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90500000-2</w:t>
        </w:r>
      </w:hyperlink>
      <w:r w:rsidR="005C0F1C" w:rsidRPr="00840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związane z odpadami </w:t>
      </w:r>
    </w:p>
    <w:p w:rsidR="005C0F1C" w:rsidRPr="0084005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055">
        <w:rPr>
          <w:rFonts w:ascii="Times New Roman" w:eastAsia="Times New Roman" w:hAnsi="Times New Roman" w:cs="Times New Roman"/>
          <w:sz w:val="24"/>
          <w:szCs w:val="24"/>
          <w:lang w:eastAsia="pl-PL"/>
        </w:rPr>
        <w:t>90514000-3 Usługi recyklingu odpadów</w:t>
      </w: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</w:rPr>
        <w:t xml:space="preserve">Realizacja procesu zbierania, transportu oraz odzysku lub unieszkodliwienia odpadów z folii rolniczych, siatki i sznurka do owijania balotów, opakowań po nawozach i typu Big </w:t>
      </w:r>
      <w:proofErr w:type="spellStart"/>
      <w:r w:rsidRPr="00CF0CF5">
        <w:rPr>
          <w:rFonts w:ascii="Times New Roman" w:hAnsi="Times New Roman" w:cs="Times New Roman"/>
          <w:b/>
          <w:sz w:val="24"/>
          <w:szCs w:val="24"/>
        </w:rPr>
        <w:t>Bag</w:t>
      </w:r>
      <w:proofErr w:type="spellEnd"/>
    </w:p>
    <w:p w:rsidR="005B59A2" w:rsidRPr="00CF0CF5" w:rsidRDefault="005B59A2" w:rsidP="005B59A2">
      <w:pPr>
        <w:rPr>
          <w:rFonts w:ascii="Times New Roman" w:hAnsi="Times New Roman" w:cs="Times New Roman"/>
          <w:b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1. Podpisanie umowy</w:t>
      </w:r>
      <w:r w:rsidRPr="00CF0CF5">
        <w:rPr>
          <w:rFonts w:ascii="Times New Roman" w:hAnsi="Times New Roman" w:cs="Times New Roman"/>
          <w:sz w:val="24"/>
          <w:szCs w:val="24"/>
        </w:rPr>
        <w:t xml:space="preserve"> z wykonawcą, który wykona usługę zgodnie z obowiązującymi w tym zakresie przepisami prawa.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 xml:space="preserve">2. Zakres działania </w:t>
      </w:r>
      <w:r w:rsidRPr="00CF0CF5">
        <w:rPr>
          <w:rFonts w:ascii="Times New Roman" w:hAnsi="Times New Roman" w:cs="Times New Roman"/>
          <w:sz w:val="24"/>
          <w:szCs w:val="24"/>
        </w:rPr>
        <w:t xml:space="preserve">obejmuje załadunek z miejsca składowania (PSZOK), transport i  odzysk lub unieszkodliwienie z terenu gminy Kałuszyn w zadeklarowanej przez mieszkańców ilości odpadów z  folii rolniczych , siatki i sznurka do owijania balotów, opakowań po nawozach i typu Big 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lastRenderedPageBreak/>
        <w:t>Odpady będą dostarczone przez właścicieli wyprodukowanych odpadów do Punktu Selektywnej Zbiórki Odpadów Komunalnych w Olszewicach gm. Kałuszyn, a następnie umieszczone w wyznaczonym kontenerze.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3. Prace wchodzące w zakres programu</w:t>
      </w:r>
      <w:r w:rsidRPr="00CF0CF5">
        <w:rPr>
          <w:rFonts w:ascii="Times New Roman" w:hAnsi="Times New Roman" w:cs="Times New Roman"/>
          <w:sz w:val="24"/>
          <w:szCs w:val="24"/>
        </w:rPr>
        <w:t>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-ważenie zebranych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przy użyciu  urządzeń (posiadających legalizację)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-załadunek odpowiednio zapakowanych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oraz uporządkowanie miejsca wykonywania usługi z w/w odpadów,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-transport, zebranych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do miejsca ich odzysku lub unieszkodliwienia środkami transportu posiadającymi aktualne zezwolenie na transport odpadów, rozładunek i przekazanie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do odzysku lub unieszkodliwienia,</w:t>
      </w:r>
    </w:p>
    <w:p w:rsidR="005B59A2" w:rsidRPr="00CF0CF5" w:rsidRDefault="00B526A9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5B59A2" w:rsidRPr="00CF0CF5">
        <w:rPr>
          <w:rFonts w:ascii="Times New Roman" w:hAnsi="Times New Roman" w:cs="Times New Roman"/>
          <w:sz w:val="24"/>
          <w:szCs w:val="24"/>
        </w:rPr>
        <w:t>dbiór zdeklarowanych przez właścicieli ilości odpadów z folii rolniczych, siatki i sznurka do owijania balotów oraz opakowań po nawozach i typu Big-</w:t>
      </w:r>
      <w:proofErr w:type="spellStart"/>
      <w:r w:rsidR="005B59A2"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5B59A2" w:rsidRPr="00CF0CF5">
        <w:rPr>
          <w:rFonts w:ascii="Times New Roman" w:hAnsi="Times New Roman" w:cs="Times New Roman"/>
          <w:sz w:val="24"/>
          <w:szCs w:val="24"/>
        </w:rPr>
        <w:t xml:space="preserve"> będzie prowadzony z Punktu Selektywnej Zbiórki Odpadów Komunalnych w Olszewicach gm. Kałuszyn zgodzenie z ustalonym z wykonawcą harmonogramem.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4. Wykonawca zobowiązany będzie do: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wystawienia protokół odbioru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>, którego jeden egzemplarz przekaże Zamawiającemu.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Protokół w szczególności powinien zawierać następujące dane: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-imię, nazwisko i adres właściciela odpadów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-adres odbioru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data odbioru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-wagę odbieranego odpadu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rodzaj odpadu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podpis właściciela/ użytkownika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pieczęć firmowa wykonawcy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Wykonawca zobowiązany jest do zważenia odbieranych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z Punktu Selektywnej Zbiórki Odpadów Komunalnych w Olszewicach gm. Kałuszyn.</w:t>
      </w:r>
    </w:p>
    <w:p w:rsidR="005B59A2" w:rsidRDefault="005B59A2" w:rsidP="005B59A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 xml:space="preserve">- </w:t>
      </w:r>
      <w:r w:rsidRPr="00804997">
        <w:rPr>
          <w:rFonts w:ascii="Times New Roman" w:hAnsi="Times New Roman" w:cs="Times New Roman"/>
          <w:sz w:val="24"/>
          <w:szCs w:val="24"/>
        </w:rPr>
        <w:t xml:space="preserve">do prowadzenia ilościowej i jakościowej ewidencji odpadów określonej art. 66 i 67 ustawy z dnia 14.12.2012 r. o odpadach </w:t>
      </w:r>
      <w:r w:rsidR="00804997" w:rsidRPr="00804997">
        <w:rPr>
          <w:rFonts w:ascii="Times New Roman" w:hAnsi="Times New Roman" w:cs="Times New Roman"/>
          <w:sz w:val="24"/>
          <w:szCs w:val="24"/>
        </w:rPr>
        <w:t>( Dz. U. z 2021 r. 779</w:t>
      </w:r>
      <w:r w:rsidRPr="00804997">
        <w:rPr>
          <w:rFonts w:ascii="Times New Roman" w:hAnsi="Times New Roman" w:cs="Times New Roman"/>
          <w:sz w:val="24"/>
          <w:szCs w:val="24"/>
        </w:rPr>
        <w:t xml:space="preserve"> tj.) z zastosowaniem wzorów dokumentów </w:t>
      </w:r>
      <w:r w:rsidR="00804997" w:rsidRPr="00804997">
        <w:rPr>
          <w:rFonts w:ascii="Times New Roman" w:hAnsi="Times New Roman" w:cs="Times New Roman"/>
          <w:sz w:val="24"/>
          <w:szCs w:val="24"/>
        </w:rPr>
        <w:t>ewidencji odpadów znajdujących się w Bazie Danych o produktach i opakowaniach (BDO)</w:t>
      </w:r>
    </w:p>
    <w:p w:rsidR="00804997" w:rsidRPr="007C3B15" w:rsidRDefault="00804997" w:rsidP="005B59A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0CF5" w:rsidRDefault="005B59A2" w:rsidP="008244CF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wykonania przedmiotu zamówienia z uwzględnieniem wymogów obowiązującego w tym zakresie prawa, do przekazania Zamawiającemu stosownych dokumentów potwierdzających właściwe i zgodne z przepisami wykonanie przedmiotu zamówienia, a w szczególności  oryginałów/potwierdzonych za zgodność kart przekazania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oraz kart przekazania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poddanych odzyskowi lub unieszkodliwieniu.</w:t>
      </w:r>
    </w:p>
    <w:p w:rsidR="008244CF" w:rsidRPr="008244CF" w:rsidRDefault="008244CF" w:rsidP="00824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CF0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Zamawiający wskaże miejsca na terenie gminy, do którego rolnicy zobowiązani będą dostarczyć odpady we własnym zakresie.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5. Po wykonaniu zadania</w:t>
      </w:r>
      <w:r w:rsidRPr="00CF0CF5">
        <w:rPr>
          <w:rFonts w:ascii="Times New Roman" w:hAnsi="Times New Roman" w:cs="Times New Roman"/>
          <w:sz w:val="24"/>
          <w:szCs w:val="24"/>
        </w:rPr>
        <w:t xml:space="preserve"> Wykonawca przedłoży zamawiającemu sprawozdanie zawierające: imię, nazwisko i adres właściciela odpadów, adres z którego dokonano usunięcia odpadu, wskazanie ilości odebranego odpadu w Mg w rozbiciu na folie rolnicze i siatki i sznurki do owijania balotów, opakowania po nawozach i typu Big- 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>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Po wykonaniu zadania Wykonawca złoży oświadczenie o prawidłowym wykonaniu prac z zachowaniem właściwych przepisów technicznych i sanitarnych.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6. Zakres rzeczowy realizowanego zadania</w:t>
      </w:r>
      <w:r w:rsidRPr="00CF0CF5">
        <w:rPr>
          <w:rFonts w:ascii="Times New Roman" w:hAnsi="Times New Roman" w:cs="Times New Roman"/>
          <w:sz w:val="24"/>
          <w:szCs w:val="24"/>
        </w:rPr>
        <w:t xml:space="preserve">: ( Dane dotyczące odpadów rolniczych, zebrane na podstawie deklaracji mieszkańców.) Do programu zamierza przystąpić </w:t>
      </w:r>
      <w:r w:rsidR="008244CF" w:rsidRPr="008244CF">
        <w:rPr>
          <w:rFonts w:ascii="Times New Roman" w:hAnsi="Times New Roman" w:cs="Times New Roman"/>
          <w:sz w:val="24"/>
          <w:szCs w:val="24"/>
        </w:rPr>
        <w:t>12</w:t>
      </w:r>
      <w:r w:rsidRPr="008244CF">
        <w:rPr>
          <w:rFonts w:ascii="Times New Roman" w:hAnsi="Times New Roman" w:cs="Times New Roman"/>
          <w:sz w:val="24"/>
          <w:szCs w:val="24"/>
        </w:rPr>
        <w:t xml:space="preserve"> właścicieli </w:t>
      </w:r>
      <w:r w:rsidRPr="00CF0CF5">
        <w:rPr>
          <w:rFonts w:ascii="Times New Roman" w:hAnsi="Times New Roman" w:cs="Times New Roman"/>
          <w:sz w:val="24"/>
          <w:szCs w:val="24"/>
        </w:rPr>
        <w:t xml:space="preserve">gospodarstw rolnych produkujących folie rolniczą, siatki i sznurka do owijania balotów, opakowań po nawozach i typu Big 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 xml:space="preserve">folia rolnicza: </w:t>
      </w:r>
      <w:r w:rsidR="008244CF" w:rsidRPr="008244CF">
        <w:rPr>
          <w:rFonts w:ascii="Times New Roman" w:hAnsi="Times New Roman" w:cs="Times New Roman"/>
          <w:sz w:val="24"/>
          <w:szCs w:val="24"/>
        </w:rPr>
        <w:t>14500</w:t>
      </w:r>
      <w:r w:rsidRPr="008244CF">
        <w:rPr>
          <w:rFonts w:ascii="Times New Roman" w:hAnsi="Times New Roman" w:cs="Times New Roman"/>
          <w:sz w:val="24"/>
          <w:szCs w:val="24"/>
        </w:rPr>
        <w:t>kg,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siatka i sznurki do owijania balotów</w:t>
      </w:r>
      <w:r w:rsidRPr="008244CF">
        <w:rPr>
          <w:rFonts w:ascii="Times New Roman" w:hAnsi="Times New Roman" w:cs="Times New Roman"/>
          <w:sz w:val="24"/>
          <w:szCs w:val="24"/>
        </w:rPr>
        <w:t xml:space="preserve">: </w:t>
      </w:r>
      <w:r w:rsidR="008244CF" w:rsidRPr="008244CF">
        <w:rPr>
          <w:rFonts w:ascii="Times New Roman" w:hAnsi="Times New Roman" w:cs="Times New Roman"/>
          <w:sz w:val="24"/>
          <w:szCs w:val="24"/>
        </w:rPr>
        <w:t>23</w:t>
      </w:r>
      <w:r w:rsidRPr="008244CF">
        <w:rPr>
          <w:rFonts w:ascii="Times New Roman" w:hAnsi="Times New Roman" w:cs="Times New Roman"/>
          <w:sz w:val="24"/>
          <w:szCs w:val="24"/>
        </w:rPr>
        <w:t>00kg,</w:t>
      </w:r>
    </w:p>
    <w:p w:rsidR="005B59A2" w:rsidRPr="00CF0CF5" w:rsidRDefault="008244CF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po nawozach: 26</w:t>
      </w:r>
      <w:r w:rsidR="005B59A2" w:rsidRPr="00CF0CF5">
        <w:rPr>
          <w:rFonts w:ascii="Times New Roman" w:hAnsi="Times New Roman" w:cs="Times New Roman"/>
          <w:sz w:val="24"/>
          <w:szCs w:val="24"/>
        </w:rPr>
        <w:t>00kg,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 xml:space="preserve">BIG BAG: </w:t>
      </w:r>
      <w:r w:rsidR="008244CF" w:rsidRPr="008244CF">
        <w:rPr>
          <w:rFonts w:ascii="Times New Roman" w:hAnsi="Times New Roman" w:cs="Times New Roman"/>
          <w:sz w:val="24"/>
          <w:szCs w:val="24"/>
        </w:rPr>
        <w:t>6</w:t>
      </w:r>
      <w:r w:rsidRPr="008244CF">
        <w:rPr>
          <w:rFonts w:ascii="Times New Roman" w:hAnsi="Times New Roman" w:cs="Times New Roman"/>
          <w:sz w:val="24"/>
          <w:szCs w:val="24"/>
        </w:rPr>
        <w:t>00kg.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Suma odpadów</w:t>
      </w:r>
      <w:r w:rsidRPr="008244CF">
        <w:rPr>
          <w:rFonts w:ascii="Times New Roman" w:hAnsi="Times New Roman" w:cs="Times New Roman"/>
          <w:sz w:val="24"/>
          <w:szCs w:val="24"/>
        </w:rPr>
        <w:t>: 20000kg = 20Mg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Planowana dat</w:t>
      </w:r>
      <w:r w:rsidR="00F50B15">
        <w:rPr>
          <w:rFonts w:ascii="Times New Roman" w:hAnsi="Times New Roman" w:cs="Times New Roman"/>
          <w:b/>
          <w:sz w:val="24"/>
          <w:szCs w:val="24"/>
          <w:u w:val="single"/>
        </w:rPr>
        <w:t xml:space="preserve">a zakończenia </w:t>
      </w:r>
      <w:r w:rsidR="00F50B15" w:rsidRPr="008244CF">
        <w:rPr>
          <w:rFonts w:ascii="Times New Roman" w:hAnsi="Times New Roman" w:cs="Times New Roman"/>
          <w:b/>
          <w:sz w:val="24"/>
          <w:szCs w:val="24"/>
          <w:u w:val="single"/>
        </w:rPr>
        <w:t>przedsięwzięcia</w:t>
      </w:r>
      <w:r w:rsidR="008244CF" w:rsidRPr="00824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0B15" w:rsidRPr="00824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44CF" w:rsidRPr="008244CF">
        <w:rPr>
          <w:rFonts w:ascii="Times New Roman" w:hAnsi="Times New Roman" w:cs="Times New Roman"/>
          <w:b/>
          <w:sz w:val="24"/>
          <w:szCs w:val="24"/>
          <w:u w:val="single"/>
        </w:rPr>
        <w:t>31.03.2022</w:t>
      </w:r>
      <w:r w:rsidRPr="00824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5B59A2" w:rsidRPr="00CF0CF5" w:rsidRDefault="005B59A2" w:rsidP="005B59A2">
      <w:pPr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8244CF">
        <w:rPr>
          <w:rFonts w:ascii="Times New Roman" w:hAnsi="Times New Roman" w:cs="Times New Roman"/>
          <w:sz w:val="24"/>
          <w:szCs w:val="24"/>
        </w:rPr>
        <w:t>Zdeklarowane ilości poszczególnych odpadów rolniczych:</w:t>
      </w:r>
    </w:p>
    <w:p w:rsidR="008244CF" w:rsidRDefault="008244CF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997" w:rsidRDefault="00804997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997" w:rsidRPr="008244CF" w:rsidRDefault="00804997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60"/>
        <w:tblW w:w="8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131"/>
        <w:gridCol w:w="3877"/>
        <w:gridCol w:w="2422"/>
      </w:tblGrid>
      <w:tr w:rsidR="005B59A2" w:rsidRPr="00CF0CF5" w:rsidTr="005B59A2">
        <w:trPr>
          <w:trHeight w:val="246"/>
        </w:trPr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1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t xml:space="preserve">Kod odpadu 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t xml:space="preserve">Nazwa  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CF0CF5">
              <w:rPr>
                <w:b/>
                <w:bCs/>
                <w:color w:val="000000"/>
              </w:rPr>
              <w:t>Ilość odpadów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a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b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c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 w:rsidRPr="00CF0CF5">
              <w:rPr>
                <w:color w:val="000000"/>
              </w:rPr>
              <w:t>d</w:t>
            </w:r>
          </w:p>
        </w:tc>
      </w:tr>
      <w:tr w:rsidR="005B59A2" w:rsidRPr="00CF0CF5" w:rsidTr="005B59A2">
        <w:trPr>
          <w:trHeight w:val="259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1.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F50B15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Folia rolnicza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8244CF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14,5</w:t>
            </w:r>
            <w:r w:rsidR="005B59A2" w:rsidRPr="00CF0CF5">
              <w:rPr>
                <w:color w:val="000000"/>
              </w:rPr>
              <w:t>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2.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F50B15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Siatka i sznurki do owijania balotów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8244CF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2,3</w:t>
            </w:r>
            <w:r w:rsidR="005B59A2" w:rsidRPr="00CF0CF5">
              <w:rPr>
                <w:color w:val="000000"/>
              </w:rPr>
              <w:t>00 Mg</w:t>
            </w:r>
          </w:p>
        </w:tc>
      </w:tr>
      <w:tr w:rsidR="005B59A2" w:rsidRPr="00CF0CF5" w:rsidTr="005B59A2">
        <w:trPr>
          <w:trHeight w:val="294"/>
        </w:trPr>
        <w:tc>
          <w:tcPr>
            <w:tcW w:w="6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3.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3842AE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 xml:space="preserve">Opakowania  po nawozach  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B59A2" w:rsidRPr="00CF0CF5" w:rsidRDefault="008244CF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2,6</w:t>
            </w:r>
            <w:r w:rsidR="005B59A2" w:rsidRPr="00CF0CF5">
              <w:rPr>
                <w:color w:val="000000"/>
              </w:rPr>
              <w:t>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4.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3842AE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 xml:space="preserve">Opakowania  typu Big </w:t>
            </w:r>
            <w:proofErr w:type="spellStart"/>
            <w:r w:rsidRPr="00CF0CF5">
              <w:rPr>
                <w:color w:val="000000"/>
              </w:rPr>
              <w:t>Bag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A2" w:rsidRPr="00CF0CF5" w:rsidRDefault="008244CF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  <w:r w:rsidR="005B59A2" w:rsidRPr="00CF0CF5">
              <w:rPr>
                <w:color w:val="000000"/>
              </w:rPr>
              <w:t>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>RAZEM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 xml:space="preserve">20,000 Mg </w:t>
            </w:r>
          </w:p>
        </w:tc>
      </w:tr>
    </w:tbl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F0CF5" w:rsidRPr="00CF0CF5" w:rsidRDefault="00CF0CF5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C0F1C" w:rsidRP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4</w:t>
      </w:r>
      <w:r w:rsidR="00CF0CF5" w:rsidRPr="00F50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5C0F1C" w:rsidRPr="00F50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Rozliczenia będą dokonywane na podstawie rzeczywistej wagi rodzaju odpadów zgodnie z ofertą cenową – wg tabeli dla poszczególnych frakcji odpadów po cenach jednostkowych brutto.</w:t>
      </w:r>
    </w:p>
    <w:p w:rsidR="005C0F1C" w:rsidRP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Sposób przygotowania oferty: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sporządzić w formie pisemnej w języku polskim wg </w:t>
      </w: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Załącznika nr 1 do zapytania ofertowego.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nie zwraca kosztów przygotowania i dostar</w:t>
      </w:r>
      <w:r w:rsidR="005B59A2" w:rsidRPr="00CF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czenia oferty w żadnym wypadku.</w:t>
      </w:r>
    </w:p>
    <w:p w:rsidR="005C0F1C" w:rsidRP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5C0F1C" w:rsidRPr="005C0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mogą ubiegać się Wykonawcy, którzy spełniają następujące warunki: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1/ Posiadający uprawnienia do wykonywania działalności lub czynności objętej zamówieniem.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2/ Dysponujący odpowiednim potencjałem technicznym oraz osobami zdolnymi do wykonania zamówienia.</w:t>
      </w:r>
    </w:p>
    <w:p w:rsidR="005B59A2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3/ Znajdujący się w sytuacji ekonomicznej i finansowej pozwalającej na wykonanie zamówienia.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4/ Posiadający niezbędną do wykonania wiedzę i doświadczenie do wykonania przedmiotu zamówienia.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5/ Zamawiający uzna warunki wymienione w pkt 1 – 4 za spełnione jeżeli wykonawca złoży oświadczenie o ich spełnianiu.</w:t>
      </w:r>
    </w:p>
    <w:p w:rsidR="005C0F1C" w:rsidRP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Miejsce i termin złożenia oferty: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</w:t>
      </w:r>
      <w:r w:rsidR="005B59A2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Miasta i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Gminy </w:t>
      </w:r>
      <w:r w:rsidR="005B59A2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Kałuszynie, </w:t>
      </w:r>
      <w:r w:rsidR="007C3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Pocztowa 1, 05-310 Kałuszyn, lub na adre</w:t>
      </w:r>
      <w:r w:rsidR="00B526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7C3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e-mail: </w:t>
      </w:r>
      <w:hyperlink r:id="rId7" w:history="1">
        <w:r w:rsidR="007C3B15" w:rsidRPr="009C693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nataliakrupka@kaluszyn.pl</w:t>
        </w:r>
      </w:hyperlink>
      <w:r w:rsidR="007C3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dnia </w:t>
      </w:r>
      <w:r w:rsidR="007C3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14.02.2022</w:t>
      </w: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r.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Liczy się data odbioru.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Oferent może przed upływem terminu składania ofert zmienić lub wycofać</w:t>
      </w:r>
      <w:r w:rsidR="00784B07">
        <w:rPr>
          <w:rFonts w:ascii="Times New Roman" w:eastAsia="Times New Roman" w:hAnsi="Times New Roman" w:cs="Times New Roman"/>
          <w:sz w:val="24"/>
          <w:szCs w:val="24"/>
          <w:lang w:eastAsia="pl-PL"/>
        </w:rPr>
        <w:t> swoją ofertę.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Zamawiający odrzuca ofertę, jeżeli:</w:t>
      </w:r>
    </w:p>
    <w:p w:rsidR="005C0F1C" w:rsidRPr="005C0F1C" w:rsidRDefault="005C0F1C" w:rsidP="005C0F1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 treść nie odpowiada treści przedmiotu zamówienia;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Kryterium oceny ofert: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cena 100%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Jedynym kryterium oceny ofert będzie najniższa cena brutto.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za wykonanie przedmiotu umowy powinna zawierać wszystkie koszty, jakie Zamawiający będzie musiał ponieść za realizację przedmiotu zamówienia z uwzględnieniem podatku od towarów i usług VAT.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Pracownikiem upoważnionym do kontaktu z wykonawcami jest</w:t>
      </w:r>
      <w:r w:rsidR="007C3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C3B15" w:rsidRPr="007C3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Anna Dworzyńska</w:t>
      </w:r>
      <w:r w:rsidR="00CF0CF5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tel. 25 75 75 618 wew. 24, email: odpady@kaluszyn.pl</w:t>
      </w:r>
    </w:p>
    <w:p w:rsidR="005C0F1C" w:rsidRP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Zamawiający zastrzega sobie :</w:t>
      </w:r>
    </w:p>
    <w:p w:rsidR="00CF0CF5" w:rsidRPr="00CF0CF5" w:rsidRDefault="00CF0CF5" w:rsidP="00CF0CF5">
      <w:pPr>
        <w:pStyle w:val="Standard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 xml:space="preserve">1) Cenę ofertową należy wyliczyć według kalkulacji własnej. </w:t>
      </w:r>
      <w:r w:rsidRPr="00CF0CF5">
        <w:rPr>
          <w:rFonts w:eastAsia="Times New Roman" w:cs="Times New Roman"/>
          <w:color w:val="00000A"/>
        </w:rPr>
        <w:br/>
        <w:t xml:space="preserve">2)   </w:t>
      </w:r>
      <w:r w:rsidRPr="00CF0CF5">
        <w:rPr>
          <w:rFonts w:eastAsia="Times New Roman" w:cs="Times New Roman"/>
          <w:color w:val="00000A"/>
        </w:rPr>
        <w:tab/>
        <w:t>Cena ofertowa powinna obejmować kompletne wykonanie przedmiotu zamówienia określonego w niniejszym zapytaniu.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Najniższa, wskazana kwota zostanie uwzględniona jako najważniejszy czynnik wyboru danej oferty.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udzieli zamówienia Wykonawcy, którego oferta zostanie wybrana jako najkorzystniejsza.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Niezwłocznie po rozpatrzeniu ofert, w przypadku braku decyzji o unieważnieniu postepowania, informacja o wyborze Wykonawcy zostanie wysłana do Wykonawców, którzy odpowiedzieli na ogłoszenie.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zastrzega sobie prawo do zmiany warunków ogłoszenia bez podania przyczyn, w tym Zamawiający zastrzega sobie prawo do poprawy oczywistych pomyłek pisarskich.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zastrzega sobie prawo odwołania postępowania w każdym czasie bez podawania przyczyny.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zastrzega sobie prawo do pozostawienia postepowania bez wyboru oferty, w przypadku gdy cena najkorzystniejszej oferty przekroczy możliwości finansowe Zamawiającego.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 wybranym Wykonawcą zostanie zawarta umowa w terminie wyznaczonym przez Zamawiającego.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W przypadku uchylenia się wybranego Wykonawcy od podpisania umowy, umowa zostanie zawarta  z Wykonawcą, którego oferta jako kolejna spośród pozostałych jest najkorzystniejsza.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Oferent może przed upływem terminu składania ofert zmienić lub wycofać ofertę.</w:t>
      </w:r>
    </w:p>
    <w:p w:rsidR="009D3288" w:rsidRPr="00601984" w:rsidRDefault="009D3288" w:rsidP="006019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601984" w:rsidRPr="00601984" w:rsidRDefault="00601984" w:rsidP="006019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1984">
        <w:rPr>
          <w:rFonts w:ascii="Times New Roman" w:hAnsi="Times New Roman" w:cs="Times New Roman"/>
          <w:b/>
          <w:sz w:val="24"/>
          <w:szCs w:val="24"/>
        </w:rPr>
        <w:t xml:space="preserve">Burmistrz Kałuszyna </w:t>
      </w:r>
    </w:p>
    <w:p w:rsidR="00601984" w:rsidRPr="00601984" w:rsidRDefault="00601984" w:rsidP="006019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1984">
        <w:rPr>
          <w:rFonts w:ascii="Times New Roman" w:hAnsi="Times New Roman" w:cs="Times New Roman"/>
          <w:b/>
          <w:sz w:val="24"/>
          <w:szCs w:val="24"/>
        </w:rPr>
        <w:t>Arkadiusz Czyżewski</w:t>
      </w:r>
      <w:bookmarkEnd w:id="0"/>
    </w:p>
    <w:sectPr w:rsidR="00601984" w:rsidRPr="00601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0D6A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1B31C4"/>
    <w:multiLevelType w:val="multilevel"/>
    <w:tmpl w:val="D5C0DABC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E231E4"/>
    <w:multiLevelType w:val="multilevel"/>
    <w:tmpl w:val="74148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13BE4"/>
    <w:multiLevelType w:val="multilevel"/>
    <w:tmpl w:val="C31C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60387"/>
    <w:multiLevelType w:val="hybridMultilevel"/>
    <w:tmpl w:val="07E2DF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415AF"/>
    <w:multiLevelType w:val="multilevel"/>
    <w:tmpl w:val="3790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96E8C"/>
    <w:multiLevelType w:val="multilevel"/>
    <w:tmpl w:val="5B9A9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24753"/>
    <w:multiLevelType w:val="multilevel"/>
    <w:tmpl w:val="E3F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648D0"/>
    <w:multiLevelType w:val="multilevel"/>
    <w:tmpl w:val="3B14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D43298"/>
    <w:multiLevelType w:val="multilevel"/>
    <w:tmpl w:val="506A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1B2BAA"/>
    <w:multiLevelType w:val="multilevel"/>
    <w:tmpl w:val="86A86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A9"/>
    <w:rsid w:val="00000FE0"/>
    <w:rsid w:val="002C6BA9"/>
    <w:rsid w:val="003842AE"/>
    <w:rsid w:val="005B59A2"/>
    <w:rsid w:val="005C0F1C"/>
    <w:rsid w:val="00601984"/>
    <w:rsid w:val="006D3BB6"/>
    <w:rsid w:val="00784B07"/>
    <w:rsid w:val="007C3B15"/>
    <w:rsid w:val="00804997"/>
    <w:rsid w:val="008244CF"/>
    <w:rsid w:val="00840055"/>
    <w:rsid w:val="009D3288"/>
    <w:rsid w:val="00A06523"/>
    <w:rsid w:val="00B526A9"/>
    <w:rsid w:val="00CF0CF5"/>
    <w:rsid w:val="00DB6832"/>
    <w:rsid w:val="00F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C5AB3-FDDA-4BAD-9DF9-9DCA82B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5C0F1C"/>
    <w:pPr>
      <w:numPr>
        <w:ilvl w:val="1"/>
        <w:numId w:val="1"/>
      </w:numPr>
      <w:suppressAutoHyphens/>
      <w:spacing w:before="200" w:after="120" w:line="240" w:lineRule="auto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0F1C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customStyle="1" w:styleId="Teksttreci2Pogrubienie">
    <w:name w:val="Tekst treści (2) + Pogrubienie"/>
    <w:rsid w:val="005C0F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5C0F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C0F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C0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5B59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C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5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3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akrupka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uslugi-zwiazane-z-odpadami-9082" TargetMode="External"/><Relationship Id="rId5" Type="http://schemas.openxmlformats.org/officeDocument/2006/relationships/hyperlink" Target="https://www.portalzp.pl/kody-cpv/szczegoly/uslugi-transportu-odpadow-90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1356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Jastrzębska</dc:creator>
  <cp:keywords/>
  <dc:description/>
  <cp:lastModifiedBy>Natalia Krupka</cp:lastModifiedBy>
  <cp:revision>5</cp:revision>
  <cp:lastPrinted>2022-01-31T07:38:00Z</cp:lastPrinted>
  <dcterms:created xsi:type="dcterms:W3CDTF">2022-01-31T06:17:00Z</dcterms:created>
  <dcterms:modified xsi:type="dcterms:W3CDTF">2022-01-31T07:39:00Z</dcterms:modified>
</cp:coreProperties>
</file>